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5" w:rsidRPr="001B63D5" w:rsidRDefault="001B63D5" w:rsidP="001B63D5">
      <w:pPr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1B63D5">
        <w:rPr>
          <w:rFonts w:cstheme="minorHAnsi"/>
          <w:b/>
          <w:sz w:val="24"/>
          <w:szCs w:val="24"/>
          <w:u w:val="single"/>
          <w:shd w:val="clear" w:color="auto" w:fill="FFFFFF"/>
        </w:rPr>
        <w:t>NICENE CREED WITH SCRIPTURE</w:t>
      </w:r>
    </w:p>
    <w:p w:rsidR="001B63D5" w:rsidRPr="001B63D5" w:rsidRDefault="001B63D5" w:rsidP="001B63D5">
      <w:pPr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  <w:shd w:val="clear" w:color="auto" w:fill="FFFFFF"/>
        </w:rPr>
        <w:t>I believe in one God, (Mark 12:29, 12:32, Ephesians 4:6</w:t>
      </w:r>
      <w:proofErr w:type="gramStart"/>
      <w:r w:rsidRPr="001B63D5">
        <w:rPr>
          <w:rFonts w:cstheme="minorHAnsi"/>
          <w:sz w:val="24"/>
          <w:szCs w:val="24"/>
          <w:shd w:val="clear" w:color="auto" w:fill="FFFFFF"/>
        </w:rPr>
        <w:t>)</w:t>
      </w:r>
      <w:proofErr w:type="gramEnd"/>
      <w:r w:rsidRPr="001B63D5">
        <w:rPr>
          <w:rFonts w:cstheme="minorHAnsi"/>
          <w:sz w:val="24"/>
          <w:szCs w:val="24"/>
        </w:rPr>
        <w:br/>
      </w:r>
      <w:r w:rsidRPr="001B63D5">
        <w:rPr>
          <w:rFonts w:cstheme="minorHAnsi"/>
          <w:sz w:val="24"/>
          <w:szCs w:val="24"/>
          <w:shd w:val="clear" w:color="auto" w:fill="FFFFFF"/>
        </w:rPr>
        <w:t>the Father almighty, (2 Corinthians 6:18)</w:t>
      </w:r>
      <w:r w:rsidRPr="001B63D5">
        <w:rPr>
          <w:rFonts w:cstheme="minorHAnsi"/>
          <w:sz w:val="24"/>
          <w:szCs w:val="24"/>
        </w:rPr>
        <w:br/>
      </w:r>
      <w:r w:rsidRPr="001B63D5">
        <w:rPr>
          <w:rFonts w:cstheme="minorHAnsi"/>
          <w:sz w:val="24"/>
          <w:szCs w:val="24"/>
          <w:shd w:val="clear" w:color="auto" w:fill="FFFFFF"/>
        </w:rPr>
        <w:t>maker of heaven and earth, (Genesis 1:1, Revelation 4:11)</w:t>
      </w:r>
      <w:r w:rsidRPr="001B63D5">
        <w:rPr>
          <w:rFonts w:cstheme="minorHAnsi"/>
          <w:sz w:val="24"/>
          <w:szCs w:val="24"/>
        </w:rPr>
        <w:br/>
      </w:r>
      <w:r w:rsidRPr="001B63D5">
        <w:rPr>
          <w:rFonts w:cstheme="minorHAnsi"/>
          <w:sz w:val="24"/>
          <w:szCs w:val="24"/>
          <w:shd w:val="clear" w:color="auto" w:fill="FFFFFF"/>
        </w:rPr>
        <w:t>of all things visible and invisible. (Colossians 1:16, Hebrews 11:3)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 xml:space="preserve">I believe in one Lord Jesus Christ, (1 Corinthians 8:6, </w:t>
      </w:r>
      <w:proofErr w:type="gramStart"/>
      <w:r w:rsidRPr="001B63D5">
        <w:rPr>
          <w:rFonts w:cstheme="minorHAnsi"/>
          <w:sz w:val="24"/>
          <w:szCs w:val="24"/>
        </w:rPr>
        <w:t>Ephesians</w:t>
      </w:r>
      <w:proofErr w:type="gramEnd"/>
      <w:r w:rsidRPr="001B63D5">
        <w:rPr>
          <w:rFonts w:cstheme="minorHAnsi"/>
          <w:sz w:val="24"/>
          <w:szCs w:val="24"/>
        </w:rPr>
        <w:t xml:space="preserve"> 4:5)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the</w:t>
      </w:r>
      <w:proofErr w:type="gramEnd"/>
      <w:r w:rsidRPr="001B63D5">
        <w:rPr>
          <w:rFonts w:cstheme="minorHAnsi"/>
          <w:sz w:val="24"/>
          <w:szCs w:val="24"/>
        </w:rPr>
        <w:t xml:space="preserve"> Only Begotten Son of God, (John 3:16)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born</w:t>
      </w:r>
      <w:proofErr w:type="gramEnd"/>
      <w:r w:rsidRPr="001B63D5">
        <w:rPr>
          <w:rFonts w:cstheme="minorHAnsi"/>
          <w:sz w:val="24"/>
          <w:szCs w:val="24"/>
        </w:rPr>
        <w:t xml:space="preserve"> of the Father before all ages. (Colossians 1:15, 1:17)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God from God (John 1:1-2), Light from Light, (John 1:4, 1:9, 2 Corinthians 4:6, Hebrews 1:3)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true</w:t>
      </w:r>
      <w:proofErr w:type="gramEnd"/>
      <w:r w:rsidRPr="001B63D5">
        <w:rPr>
          <w:rFonts w:cstheme="minorHAnsi"/>
          <w:sz w:val="24"/>
          <w:szCs w:val="24"/>
        </w:rPr>
        <w:t xml:space="preserve"> God from true God, (1 John 5:20)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begotten</w:t>
      </w:r>
      <w:proofErr w:type="gramEnd"/>
      <w:r w:rsidRPr="001B63D5">
        <w:rPr>
          <w:rFonts w:cstheme="minorHAnsi"/>
          <w:sz w:val="24"/>
          <w:szCs w:val="24"/>
        </w:rPr>
        <w:t xml:space="preserve">, not made (John 1:18), consubstantial with the Father (cf. 1 John 1:5 &amp; John 1:4, 1:9); 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through</w:t>
      </w:r>
      <w:proofErr w:type="gramEnd"/>
      <w:r w:rsidRPr="001B63D5">
        <w:rPr>
          <w:rFonts w:cstheme="minorHAnsi"/>
          <w:sz w:val="24"/>
          <w:szCs w:val="24"/>
        </w:rPr>
        <w:t xml:space="preserve"> him all things were made (John 1:3, 1:10, Colossians 1:16, 1 Corinthians 8:6, Romans 11:36, Hebrews 1:10).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For us men and for our salvation (Matthew 1:21, 1 Thessalonians 5:9, Colossians 1:13-14)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he</w:t>
      </w:r>
      <w:proofErr w:type="gramEnd"/>
      <w:r w:rsidRPr="001B63D5">
        <w:rPr>
          <w:rFonts w:cstheme="minorHAnsi"/>
          <w:sz w:val="24"/>
          <w:szCs w:val="24"/>
        </w:rPr>
        <w:t xml:space="preserve"> came down from heaven, (John 3:13, 3:31, 6:38)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by the Holy Spirit was incarnate of the Virgin Mary (Luke 1:34-35),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became man (John 1:14, Hebrews 2:14).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 xml:space="preserve">For our sake he was crucified (1 Peter 2:24) under Pontius Pilate (Mark 15:15), 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he</w:t>
      </w:r>
      <w:proofErr w:type="gramEnd"/>
      <w:r w:rsidRPr="001B63D5">
        <w:rPr>
          <w:rFonts w:cstheme="minorHAnsi"/>
          <w:sz w:val="24"/>
          <w:szCs w:val="24"/>
        </w:rPr>
        <w:t xml:space="preserve"> suffered death (Matthew 27:50) and was buried, (Matthew 27:59-60)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rose again on the third day (Mark 9:31, 16:9, Acts 10:40)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in</w:t>
      </w:r>
      <w:proofErr w:type="gramEnd"/>
      <w:r w:rsidRPr="001B63D5">
        <w:rPr>
          <w:rFonts w:cstheme="minorHAnsi"/>
          <w:sz w:val="24"/>
          <w:szCs w:val="24"/>
        </w:rPr>
        <w:t xml:space="preserve"> accordance with the Scriptures (Luke 24:45-46, 1 Corinthians 15:3-4).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He ascended into heaven (Acts 1:9)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is seated at the right hand of the Father (Mark 16:19, Luke 22:69).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He will come again in glory (Mark 13:26, John 14:3, 1 Thessalonians 4:17)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to</w:t>
      </w:r>
      <w:proofErr w:type="gramEnd"/>
      <w:r w:rsidRPr="001B63D5">
        <w:rPr>
          <w:rFonts w:cstheme="minorHAnsi"/>
          <w:sz w:val="24"/>
          <w:szCs w:val="24"/>
        </w:rPr>
        <w:t xml:space="preserve"> judge the living and the dead (Matthew 16:27, 2 Corinthians 5:10, 2 Timothy 4:1, 1 Peter 4:5)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his kingdom will have no end (Hebrews 1:8, 2 Peter 1:11).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I believe in the Holy Spirit (Acts 1:8), the Lord, the giver of life, (John 6:63, 2 Corinthians 3:6)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who</w:t>
      </w:r>
      <w:proofErr w:type="gramEnd"/>
      <w:r w:rsidRPr="001B63D5">
        <w:rPr>
          <w:rFonts w:cstheme="minorHAnsi"/>
          <w:sz w:val="24"/>
          <w:szCs w:val="24"/>
        </w:rPr>
        <w:t xml:space="preserve"> proceeds from the Father (John 15:26) and the Son (John 16:7),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who</w:t>
      </w:r>
      <w:proofErr w:type="gramEnd"/>
      <w:r w:rsidRPr="001B63D5">
        <w:rPr>
          <w:rFonts w:cstheme="minorHAnsi"/>
          <w:sz w:val="24"/>
          <w:szCs w:val="24"/>
        </w:rPr>
        <w:t xml:space="preserve"> with the Father and the Son is adored and glorified, (2 Corinthians 3:8)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who</w:t>
      </w:r>
      <w:proofErr w:type="gramEnd"/>
      <w:r w:rsidRPr="001B63D5">
        <w:rPr>
          <w:rFonts w:cstheme="minorHAnsi"/>
          <w:sz w:val="24"/>
          <w:szCs w:val="24"/>
        </w:rPr>
        <w:t xml:space="preserve"> has spoken through the prophets (1 Peter 1:10-11, Ephesians 3:5).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I believe in one (Ephesians 4:4), holy (Ephesians 1:4, 5:27), catholic (Matthew 28:19, Acts 1:8) and apostolic (Ephesians 2:20) Church (Matthew 16:18, Romans 12:4-5, 1 Corinthians 10:17).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r w:rsidRPr="001B63D5">
        <w:rPr>
          <w:rFonts w:cstheme="minorHAnsi"/>
          <w:sz w:val="24"/>
          <w:szCs w:val="24"/>
        </w:rPr>
        <w:t>I confess one baptism (Ephesians 4:5, Galatians 3:27, 1 Corinthians 12:13) for the forgiveness of sins (Colossians 2:12-13, Acts 22:16)</w:t>
      </w:r>
    </w:p>
    <w:p w:rsidR="003047A3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I look forward to the resurrection of the dead (Romans 6:4-5, 1 Thessalonians 4:16)</w:t>
      </w:r>
    </w:p>
    <w:p w:rsidR="001B63D5" w:rsidRPr="001B63D5" w:rsidRDefault="003047A3" w:rsidP="003047A3">
      <w:pPr>
        <w:rPr>
          <w:rFonts w:cstheme="minorHAnsi"/>
          <w:sz w:val="24"/>
          <w:szCs w:val="24"/>
        </w:rPr>
      </w:pPr>
      <w:proofErr w:type="gramStart"/>
      <w:r w:rsidRPr="001B63D5">
        <w:rPr>
          <w:rFonts w:cstheme="minorHAnsi"/>
          <w:sz w:val="24"/>
          <w:szCs w:val="24"/>
        </w:rPr>
        <w:t>and</w:t>
      </w:r>
      <w:proofErr w:type="gramEnd"/>
      <w:r w:rsidRPr="001B63D5">
        <w:rPr>
          <w:rFonts w:cstheme="minorHAnsi"/>
          <w:sz w:val="24"/>
          <w:szCs w:val="24"/>
        </w:rPr>
        <w:t xml:space="preserve"> the life of the world to come (2 Peter 3:13, Revelation 21:1). </w:t>
      </w:r>
    </w:p>
    <w:p w:rsidR="004C0EE4" w:rsidRDefault="006A045F" w:rsidP="004C0E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</w:t>
      </w:r>
      <w:r w:rsidR="005E4995">
        <w:rPr>
          <w:rFonts w:cstheme="minorHAnsi"/>
          <w:sz w:val="24"/>
          <w:szCs w:val="24"/>
        </w:rPr>
        <w:t>n</w:t>
      </w:r>
    </w:p>
    <w:p w:rsidR="004C0EE4" w:rsidRDefault="004C0EE4" w:rsidP="004C0EE4">
      <w:pPr>
        <w:rPr>
          <w:rFonts w:cstheme="minorHAnsi"/>
          <w:sz w:val="24"/>
          <w:szCs w:val="24"/>
        </w:rPr>
      </w:pPr>
    </w:p>
    <w:p w:rsidR="004C0EE4" w:rsidRDefault="004C0EE4" w:rsidP="004C0EE4">
      <w:pPr>
        <w:rPr>
          <w:rFonts w:cstheme="minorHAnsi"/>
          <w:sz w:val="24"/>
          <w:szCs w:val="24"/>
        </w:rPr>
      </w:pPr>
    </w:p>
    <w:p w:rsidR="004C0EE4" w:rsidRDefault="004C0EE4" w:rsidP="004C0EE4">
      <w:pPr>
        <w:rPr>
          <w:rFonts w:cstheme="minorHAnsi"/>
          <w:sz w:val="24"/>
          <w:szCs w:val="24"/>
        </w:rPr>
      </w:pPr>
    </w:p>
    <w:p w:rsidR="001B63D5" w:rsidRDefault="001B63D5" w:rsidP="004C0EE4">
      <w:pPr>
        <w:jc w:val="center"/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</w:pPr>
      <w:r w:rsidRPr="001B63D5"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  <w:lastRenderedPageBreak/>
        <w:t xml:space="preserve">CREDO </w:t>
      </w:r>
      <w:proofErr w:type="spellStart"/>
      <w:r w:rsidRPr="001B63D5"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  <w:t>NICENO</w:t>
      </w:r>
      <w:proofErr w:type="spellEnd"/>
      <w:r w:rsidRPr="001B63D5"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  <w:t xml:space="preserve"> CON SCRIPTURA</w:t>
      </w:r>
    </w:p>
    <w:p w:rsidR="004C0EE4" w:rsidRPr="001B63D5" w:rsidRDefault="004C0EE4" w:rsidP="004C0EE4">
      <w:pPr>
        <w:jc w:val="center"/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</w:pPr>
    </w:p>
    <w:p w:rsidR="00CC55FD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Creo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un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solo Dios, 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(Marco </w:t>
      </w:r>
      <w:r w:rsidR="00CC55FD">
        <w:rPr>
          <w:rFonts w:eastAsia="Times New Roman" w:cstheme="minorHAnsi"/>
          <w:color w:val="333333"/>
          <w:sz w:val="24"/>
          <w:szCs w:val="24"/>
        </w:rPr>
        <w:t xml:space="preserve">2:29, 12:32,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CC55FD">
        <w:rPr>
          <w:rFonts w:eastAsia="Times New Roman" w:cstheme="minorHAnsi"/>
          <w:color w:val="333333"/>
          <w:sz w:val="24"/>
          <w:szCs w:val="24"/>
        </w:rPr>
        <w:t>. 4:6)</w:t>
      </w:r>
    </w:p>
    <w:p w:rsidR="00CC55FD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r w:rsidRPr="001B63D5">
        <w:rPr>
          <w:rFonts w:eastAsia="Times New Roman" w:cstheme="minorHAnsi"/>
          <w:color w:val="333333"/>
          <w:sz w:val="24"/>
          <w:szCs w:val="24"/>
        </w:rPr>
        <w:t xml:space="preserve">Padre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Todopoderoso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CC55FD">
        <w:rPr>
          <w:rFonts w:eastAsia="Times New Roman" w:cstheme="minorHAnsi"/>
          <w:color w:val="333333"/>
          <w:sz w:val="24"/>
          <w:szCs w:val="24"/>
        </w:rPr>
        <w:t xml:space="preserve"> (2 </w:t>
      </w:r>
      <w:proofErr w:type="spellStart"/>
      <w:r w:rsidR="00CC55FD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CC55FD">
        <w:rPr>
          <w:rFonts w:eastAsia="Times New Roman" w:cstheme="minorHAnsi"/>
          <w:color w:val="333333"/>
          <w:sz w:val="24"/>
          <w:szCs w:val="24"/>
        </w:rPr>
        <w:t>. 6:18)</w:t>
      </w:r>
    </w:p>
    <w:p w:rsidR="00CC55FD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Creador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cielo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y de la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tierra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CC55FD">
        <w:rPr>
          <w:rFonts w:eastAsia="Times New Roman" w:cstheme="minorHAnsi"/>
          <w:color w:val="333333"/>
          <w:sz w:val="24"/>
          <w:szCs w:val="24"/>
        </w:rPr>
        <w:t>(Gen 1:1, Apoc. 4:11)</w:t>
      </w:r>
    </w:p>
    <w:p w:rsidR="00CC55FD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de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todo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lo visible y lo invisible.</w:t>
      </w:r>
      <w:r w:rsidR="00CC55FD">
        <w:rPr>
          <w:rFonts w:eastAsia="Times New Roman" w:cstheme="minorHAnsi"/>
          <w:color w:val="333333"/>
          <w:sz w:val="24"/>
          <w:szCs w:val="24"/>
        </w:rPr>
        <w:t xml:space="preserve"> (Col. 1:16, Heb. 11:3)</w:t>
      </w:r>
      <w:r w:rsidRPr="001B63D5">
        <w:rPr>
          <w:rFonts w:eastAsia="Times New Roman" w:cstheme="minorHAnsi"/>
          <w:color w:val="333333"/>
          <w:sz w:val="24"/>
          <w:szCs w:val="24"/>
        </w:rPr>
        <w:br/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Creo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un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solo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Seńor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Jesucristo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CC55FD">
        <w:rPr>
          <w:rFonts w:eastAsia="Times New Roman" w:cstheme="minorHAnsi"/>
          <w:color w:val="333333"/>
          <w:sz w:val="24"/>
          <w:szCs w:val="24"/>
        </w:rPr>
        <w:t xml:space="preserve">(1 </w:t>
      </w:r>
      <w:proofErr w:type="spellStart"/>
      <w:r w:rsidR="00CC55FD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CC55FD">
        <w:rPr>
          <w:rFonts w:eastAsia="Times New Roman" w:cstheme="minorHAnsi"/>
          <w:color w:val="333333"/>
          <w:sz w:val="24"/>
          <w:szCs w:val="24"/>
        </w:rPr>
        <w:t xml:space="preserve"> 8:6,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CC55FD">
        <w:rPr>
          <w:rFonts w:eastAsia="Times New Roman" w:cstheme="minorHAnsi"/>
          <w:color w:val="333333"/>
          <w:sz w:val="24"/>
          <w:szCs w:val="24"/>
        </w:rPr>
        <w:t xml:space="preserve"> 4:5)</w:t>
      </w:r>
    </w:p>
    <w:p w:rsidR="00CC55FD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Hijo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único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Dios, </w:t>
      </w:r>
      <w:r w:rsidR="00B30428">
        <w:rPr>
          <w:rFonts w:eastAsia="Times New Roman" w:cstheme="minorHAnsi"/>
          <w:color w:val="333333"/>
          <w:sz w:val="24"/>
          <w:szCs w:val="24"/>
        </w:rPr>
        <w:t>(Juan</w:t>
      </w:r>
      <w:r w:rsidR="00CC55FD">
        <w:rPr>
          <w:rFonts w:eastAsia="Times New Roman" w:cstheme="minorHAnsi"/>
          <w:color w:val="333333"/>
          <w:sz w:val="24"/>
          <w:szCs w:val="24"/>
        </w:rPr>
        <w:t xml:space="preserve"> 3:16)</w:t>
      </w:r>
    </w:p>
    <w:p w:rsidR="00CC55FD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nacido</w:t>
      </w:r>
      <w:proofErr w:type="spellEnd"/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Padre antes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todos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los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siglos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:</w:t>
      </w:r>
      <w:r w:rsidR="00CC55FD">
        <w:rPr>
          <w:rFonts w:eastAsia="Times New Roman" w:cstheme="minorHAnsi"/>
          <w:color w:val="333333"/>
          <w:sz w:val="24"/>
          <w:szCs w:val="24"/>
        </w:rPr>
        <w:t xml:space="preserve"> (Col. 1:15, 1:17)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r w:rsidRPr="001B63D5">
        <w:rPr>
          <w:rFonts w:eastAsia="Times New Roman" w:cstheme="minorHAnsi"/>
          <w:color w:val="333333"/>
          <w:sz w:val="24"/>
          <w:szCs w:val="24"/>
        </w:rPr>
        <w:t>Dios de Dios,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 (Jua</w:t>
      </w:r>
      <w:r w:rsidR="00CC55FD">
        <w:rPr>
          <w:rFonts w:eastAsia="Times New Roman" w:cstheme="minorHAnsi"/>
          <w:color w:val="333333"/>
          <w:sz w:val="24"/>
          <w:szCs w:val="24"/>
        </w:rPr>
        <w:t>n 1:1-2)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 Luz de Luz</w:t>
      </w: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B30428">
        <w:rPr>
          <w:rFonts w:eastAsia="Times New Roman" w:cstheme="minorHAnsi"/>
          <w:color w:val="333333"/>
          <w:sz w:val="24"/>
          <w:szCs w:val="24"/>
        </w:rPr>
        <w:t>(</w:t>
      </w:r>
      <w:proofErr w:type="gramEnd"/>
      <w:r w:rsidR="00B30428">
        <w:rPr>
          <w:rFonts w:eastAsia="Times New Roman" w:cstheme="minorHAnsi"/>
          <w:color w:val="333333"/>
          <w:sz w:val="24"/>
          <w:szCs w:val="24"/>
        </w:rPr>
        <w:t xml:space="preserve">Juan 1:4, 1:9, 2 </w:t>
      </w:r>
      <w:proofErr w:type="spellStart"/>
      <w:r w:rsidR="00B30428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>. 4:6, Heb. 1:3)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r w:rsidRPr="001B63D5">
        <w:rPr>
          <w:rFonts w:eastAsia="Times New Roman" w:cstheme="minorHAnsi"/>
          <w:color w:val="333333"/>
          <w:sz w:val="24"/>
          <w:szCs w:val="24"/>
        </w:rPr>
        <w:t xml:space="preserve">Dios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verdadero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Dios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verdadero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B30428">
        <w:rPr>
          <w:rFonts w:eastAsia="Times New Roman" w:cstheme="minorHAnsi"/>
          <w:color w:val="333333"/>
          <w:sz w:val="24"/>
          <w:szCs w:val="24"/>
        </w:rPr>
        <w:t>(1 Juan 5:20)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engendrado</w:t>
      </w:r>
      <w:proofErr w:type="spellEnd"/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, no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creado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(Juan 1:18) 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de la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misma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naturaleza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Padre,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 (1 Juan 1:5, </w:t>
      </w:r>
      <w:proofErr w:type="spellStart"/>
      <w:r w:rsidR="00B30428">
        <w:rPr>
          <w:rFonts w:eastAsia="Times New Roman" w:cstheme="minorHAnsi"/>
          <w:color w:val="333333"/>
          <w:sz w:val="24"/>
          <w:szCs w:val="24"/>
        </w:rPr>
        <w:t>Jaun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 xml:space="preserve"> 1:4, 1:9)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quien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todo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fue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hecho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; 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(Mateo 1:21, 1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Tesa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>. 5:9, Col. 1:13-14)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que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nosotros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los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hombres, 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nuestra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salvación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 xml:space="preserve"> (Mateo 1:21, 1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Tesa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>. 5:9, Col. 1:13-14)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bajó</w:t>
      </w:r>
      <w:proofErr w:type="spellEnd"/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cielo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B30428">
        <w:rPr>
          <w:rFonts w:eastAsia="Times New Roman" w:cstheme="minorHAnsi"/>
          <w:color w:val="333333"/>
          <w:sz w:val="24"/>
          <w:szCs w:val="24"/>
        </w:rPr>
        <w:t>(Juan 3:13, 3:31, 6:38)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obra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Espíritu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Santo se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encarnó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María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la Virgen, </w:t>
      </w:r>
      <w:r w:rsidR="00B30428">
        <w:rPr>
          <w:rFonts w:eastAsia="Times New Roman" w:cstheme="minorHAnsi"/>
          <w:color w:val="333333"/>
          <w:sz w:val="24"/>
          <w:szCs w:val="24"/>
        </w:rPr>
        <w:t>(Lucas 1:34-35)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se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hizo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hombre; </w:t>
      </w:r>
      <w:r w:rsidR="00B30428">
        <w:rPr>
          <w:rFonts w:eastAsia="Times New Roman" w:cstheme="minorHAnsi"/>
          <w:color w:val="333333"/>
          <w:sz w:val="24"/>
          <w:szCs w:val="24"/>
        </w:rPr>
        <w:t>(Juan 1:14, Heb. 2:14)</w:t>
      </w:r>
    </w:p>
    <w:p w:rsidR="006A045F" w:rsidRDefault="006A045F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nuestra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causa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fue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crucificado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(1 Peter 2:24)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tiempos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Poncio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Pilato;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 (Marco 15:15)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padeció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fue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sepultado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 (Mateo 27:50, 27:59-60)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resucitó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tercer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día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(Marco 9:31, 16:9,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Hechos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 xml:space="preserve"> 10:40)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según</w:t>
      </w:r>
      <w:proofErr w:type="spellEnd"/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las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Escrituras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B30428">
        <w:rPr>
          <w:rFonts w:eastAsia="Times New Roman" w:cstheme="minorHAnsi"/>
          <w:color w:val="333333"/>
          <w:sz w:val="24"/>
          <w:szCs w:val="24"/>
        </w:rPr>
        <w:t xml:space="preserve">(Lucas 24:45-46, 1 </w:t>
      </w:r>
      <w:proofErr w:type="spellStart"/>
      <w:r w:rsidR="00B30428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B30428">
        <w:rPr>
          <w:rFonts w:eastAsia="Times New Roman" w:cstheme="minorHAnsi"/>
          <w:color w:val="333333"/>
          <w:sz w:val="24"/>
          <w:szCs w:val="24"/>
        </w:rPr>
        <w:t xml:space="preserve"> 15:3-4)</w:t>
      </w:r>
    </w:p>
    <w:p w:rsidR="00B30428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subió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al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cielo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está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sentado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a la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derecha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Padre; </w:t>
      </w:r>
      <w:r w:rsidR="00B30428">
        <w:rPr>
          <w:rFonts w:eastAsia="Times New Roman" w:cstheme="minorHAnsi"/>
          <w:color w:val="333333"/>
          <w:sz w:val="24"/>
          <w:szCs w:val="24"/>
        </w:rPr>
        <w:t>(Marco 16:19, Lucas 22:69)</w:t>
      </w:r>
    </w:p>
    <w:p w:rsidR="006A045F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nuevo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vendrá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gloria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(Marco 13:26, Juan 14:3, 1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Tesa</w:t>
      </w:r>
      <w:r w:rsidR="006A045F">
        <w:rPr>
          <w:rFonts w:eastAsia="Times New Roman" w:cstheme="minorHAnsi"/>
          <w:color w:val="333333"/>
          <w:sz w:val="24"/>
          <w:szCs w:val="24"/>
        </w:rPr>
        <w:t>s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 xml:space="preserve"> 4:17)</w:t>
      </w:r>
    </w:p>
    <w:p w:rsidR="006A045F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para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juzgar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a,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vivos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muertos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(Mateo 16:27, 2 </w:t>
      </w:r>
      <w:proofErr w:type="spellStart"/>
      <w:r w:rsidR="006A045F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 xml:space="preserve">. 5:10, 2 </w:t>
      </w:r>
      <w:proofErr w:type="spellStart"/>
      <w:r w:rsidR="005F5040">
        <w:rPr>
          <w:rFonts w:eastAsia="Times New Roman" w:cstheme="minorHAnsi"/>
          <w:color w:val="333333"/>
          <w:sz w:val="24"/>
          <w:szCs w:val="24"/>
        </w:rPr>
        <w:t>Timo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 xml:space="preserve"> 4:1, 1 </w:t>
      </w:r>
      <w:r w:rsidR="00B02738">
        <w:rPr>
          <w:rFonts w:eastAsia="Times New Roman" w:cstheme="minorHAnsi"/>
          <w:color w:val="333333"/>
          <w:sz w:val="24"/>
          <w:szCs w:val="24"/>
        </w:rPr>
        <w:t>Pedro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 4:5)</w:t>
      </w:r>
    </w:p>
    <w:p w:rsidR="006A045F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su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reino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no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tendrá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fin. </w:t>
      </w:r>
      <w:r w:rsidR="006A045F">
        <w:rPr>
          <w:rFonts w:eastAsia="Times New Roman" w:cstheme="minorHAnsi"/>
          <w:color w:val="333333"/>
          <w:sz w:val="24"/>
          <w:szCs w:val="24"/>
        </w:rPr>
        <w:t>(</w:t>
      </w:r>
      <w:proofErr w:type="spellStart"/>
      <w:r w:rsidR="006A045F">
        <w:rPr>
          <w:rFonts w:eastAsia="Times New Roman" w:cstheme="minorHAnsi"/>
          <w:color w:val="333333"/>
          <w:sz w:val="24"/>
          <w:szCs w:val="24"/>
        </w:rPr>
        <w:t>Heb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 xml:space="preserve"> 1:8, 2 </w:t>
      </w:r>
      <w:r w:rsidR="00B02738">
        <w:rPr>
          <w:rFonts w:eastAsia="Times New Roman" w:cstheme="minorHAnsi"/>
          <w:color w:val="333333"/>
          <w:sz w:val="24"/>
          <w:szCs w:val="24"/>
        </w:rPr>
        <w:t>Pedro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 1:11)</w:t>
      </w:r>
    </w:p>
    <w:p w:rsidR="006A045F" w:rsidRDefault="006A045F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</w:p>
    <w:p w:rsidR="006A045F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Creo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Espíritu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Santo</w:t>
      </w: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6A045F">
        <w:rPr>
          <w:rFonts w:eastAsia="Times New Roman" w:cstheme="minorHAnsi"/>
          <w:color w:val="333333"/>
          <w:sz w:val="24"/>
          <w:szCs w:val="24"/>
        </w:rPr>
        <w:t>(</w:t>
      </w:r>
      <w:proofErr w:type="spellStart"/>
      <w:proofErr w:type="gramEnd"/>
      <w:r w:rsidR="00B02738">
        <w:rPr>
          <w:rFonts w:eastAsia="Times New Roman" w:cstheme="minorHAnsi"/>
          <w:color w:val="333333"/>
          <w:sz w:val="24"/>
          <w:szCs w:val="24"/>
        </w:rPr>
        <w:t>Hechos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 xml:space="preserve"> 1:8)</w:t>
      </w:r>
    </w:p>
    <w:p w:rsidR="006A045F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Seńor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dador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vida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que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procede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del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Padre 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(Juan 15:26) 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y del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Hijo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 (Juan 16:7)</w:t>
      </w:r>
    </w:p>
    <w:p w:rsidR="006A045F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que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con el Padre y 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Hijo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recibe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una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misma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adoración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gloria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(2 </w:t>
      </w:r>
      <w:proofErr w:type="spellStart"/>
      <w:r w:rsidR="006A045F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 xml:space="preserve"> 3:8)</w:t>
      </w:r>
    </w:p>
    <w:p w:rsidR="005E4995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que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habló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por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los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profetas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.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 (1 </w:t>
      </w:r>
      <w:r w:rsidR="00B02738">
        <w:rPr>
          <w:rFonts w:eastAsia="Times New Roman" w:cstheme="minorHAnsi"/>
          <w:color w:val="333333"/>
          <w:sz w:val="24"/>
          <w:szCs w:val="24"/>
        </w:rPr>
        <w:t>Pedro</w:t>
      </w:r>
      <w:r w:rsidR="006A045F">
        <w:rPr>
          <w:rFonts w:eastAsia="Times New Roman" w:cstheme="minorHAnsi"/>
          <w:color w:val="333333"/>
          <w:sz w:val="24"/>
          <w:szCs w:val="24"/>
        </w:rPr>
        <w:t xml:space="preserve"> 1:10-11,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6A045F">
        <w:rPr>
          <w:rFonts w:eastAsia="Times New Roman" w:cstheme="minorHAnsi"/>
          <w:color w:val="333333"/>
          <w:sz w:val="24"/>
          <w:szCs w:val="24"/>
        </w:rPr>
        <w:t>. 3:5)</w:t>
      </w:r>
      <w:r w:rsidRPr="001B63D5">
        <w:rPr>
          <w:rFonts w:eastAsia="Times New Roman" w:cstheme="minorHAnsi"/>
          <w:color w:val="333333"/>
          <w:sz w:val="24"/>
          <w:szCs w:val="24"/>
        </w:rPr>
        <w:br/>
      </w:r>
      <w:r w:rsidRPr="001B63D5">
        <w:rPr>
          <w:rFonts w:eastAsia="Times New Roman" w:cstheme="minorHAnsi"/>
          <w:color w:val="333333"/>
          <w:sz w:val="24"/>
          <w:szCs w:val="24"/>
        </w:rPr>
        <w:br/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Creo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Iglesia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5E4995">
        <w:rPr>
          <w:rFonts w:eastAsia="Times New Roman" w:cstheme="minorHAnsi"/>
          <w:color w:val="333333"/>
          <w:sz w:val="24"/>
          <w:szCs w:val="24"/>
        </w:rPr>
        <w:t xml:space="preserve"> (Mateo 16:18, Rom. 12:4-5, 1 </w:t>
      </w:r>
      <w:proofErr w:type="spellStart"/>
      <w:r w:rsidR="005E4995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>. 10:17)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 que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una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5E4995">
        <w:rPr>
          <w:rFonts w:eastAsia="Times New Roman" w:cstheme="minorHAnsi"/>
          <w:color w:val="333333"/>
          <w:sz w:val="24"/>
          <w:szCs w:val="24"/>
        </w:rPr>
        <w:t>(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4:4)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santa</w:t>
      </w:r>
      <w:proofErr w:type="spellEnd"/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,</w:t>
      </w:r>
      <w:r w:rsidR="005E4995">
        <w:rPr>
          <w:rFonts w:eastAsia="Times New Roman" w:cstheme="minorHAnsi"/>
          <w:color w:val="333333"/>
          <w:sz w:val="24"/>
          <w:szCs w:val="24"/>
        </w:rPr>
        <w:t>(</w:t>
      </w:r>
      <w:proofErr w:type="spellStart"/>
      <w:proofErr w:type="gramEnd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1:4, 5:27), 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católica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(Mateo 28:19,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Hechos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1:8) 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y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apostólica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.</w:t>
      </w:r>
      <w:r w:rsidR="005E4995"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2:20)</w:t>
      </w:r>
    </w:p>
    <w:p w:rsidR="005E4995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Confieso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que hay </w:t>
      </w: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un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solo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Bautismo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5E4995">
        <w:rPr>
          <w:rFonts w:eastAsia="Times New Roman" w:cstheme="minorHAnsi"/>
          <w:color w:val="333333"/>
          <w:sz w:val="24"/>
          <w:szCs w:val="24"/>
        </w:rPr>
        <w:t>(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Efe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4:5, Gal 3:27, 1 </w:t>
      </w:r>
      <w:proofErr w:type="spellStart"/>
      <w:r w:rsidR="005E4995">
        <w:rPr>
          <w:rFonts w:eastAsia="Times New Roman" w:cstheme="minorHAnsi"/>
          <w:color w:val="333333"/>
          <w:sz w:val="24"/>
          <w:szCs w:val="24"/>
        </w:rPr>
        <w:t>Corin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12:13) </w:t>
      </w:r>
      <w:r w:rsidRPr="001B63D5">
        <w:rPr>
          <w:rFonts w:eastAsia="Times New Roman" w:cstheme="minorHAnsi"/>
          <w:color w:val="333333"/>
          <w:sz w:val="24"/>
          <w:szCs w:val="24"/>
        </w:rPr>
        <w:t xml:space="preserve">para 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perdón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los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pecados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.</w:t>
      </w:r>
      <w:r w:rsidR="005E4995">
        <w:rPr>
          <w:rFonts w:eastAsia="Times New Roman" w:cstheme="minorHAnsi"/>
          <w:color w:val="333333"/>
          <w:sz w:val="24"/>
          <w:szCs w:val="24"/>
        </w:rPr>
        <w:t xml:space="preserve"> (Col. 2:12-13,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Hechos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22:16)</w:t>
      </w:r>
    </w:p>
    <w:p w:rsidR="005E4995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Espero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resurrección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los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muertos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 xml:space="preserve"> (Romans 6:4-5, 1 </w:t>
      </w:r>
      <w:proofErr w:type="spellStart"/>
      <w:r w:rsidR="00B02738">
        <w:rPr>
          <w:rFonts w:eastAsia="Times New Roman" w:cstheme="minorHAnsi"/>
          <w:color w:val="333333"/>
          <w:sz w:val="24"/>
          <w:szCs w:val="24"/>
        </w:rPr>
        <w:t>Tesa</w:t>
      </w:r>
      <w:r w:rsidR="005E4995">
        <w:rPr>
          <w:rFonts w:eastAsia="Times New Roman" w:cstheme="minorHAnsi"/>
          <w:color w:val="333333"/>
          <w:sz w:val="24"/>
          <w:szCs w:val="24"/>
        </w:rPr>
        <w:t>s</w:t>
      </w:r>
      <w:proofErr w:type="spellEnd"/>
      <w:r w:rsidR="005E4995">
        <w:rPr>
          <w:rFonts w:eastAsia="Times New Roman" w:cstheme="minorHAnsi"/>
          <w:color w:val="333333"/>
          <w:sz w:val="24"/>
          <w:szCs w:val="24"/>
        </w:rPr>
        <w:t>. 4:16)</w:t>
      </w:r>
    </w:p>
    <w:p w:rsidR="001B63D5" w:rsidRPr="001B63D5" w:rsidRDefault="001B63D5" w:rsidP="006A045F">
      <w:p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1B63D5">
        <w:rPr>
          <w:rFonts w:eastAsia="Times New Roman" w:cstheme="minorHAnsi"/>
          <w:color w:val="333333"/>
          <w:sz w:val="24"/>
          <w:szCs w:val="24"/>
        </w:rPr>
        <w:t>y</w:t>
      </w:r>
      <w:proofErr w:type="gramEnd"/>
      <w:r w:rsidRPr="001B63D5">
        <w:rPr>
          <w:rFonts w:eastAsia="Times New Roman" w:cstheme="minorHAnsi"/>
          <w:color w:val="333333"/>
          <w:sz w:val="24"/>
          <w:szCs w:val="24"/>
        </w:rPr>
        <w:t xml:space="preserve"> la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vida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del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mundo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1B63D5">
        <w:rPr>
          <w:rFonts w:eastAsia="Times New Roman" w:cstheme="minorHAnsi"/>
          <w:color w:val="333333"/>
          <w:sz w:val="24"/>
          <w:szCs w:val="24"/>
        </w:rPr>
        <w:t>futuro</w:t>
      </w:r>
      <w:proofErr w:type="spellEnd"/>
      <w:r w:rsidRPr="001B63D5">
        <w:rPr>
          <w:rFonts w:eastAsia="Times New Roman" w:cstheme="minorHAnsi"/>
          <w:color w:val="333333"/>
          <w:sz w:val="24"/>
          <w:szCs w:val="24"/>
        </w:rPr>
        <w:t>.</w:t>
      </w:r>
      <w:r w:rsidR="005E4995">
        <w:rPr>
          <w:rFonts w:eastAsia="Times New Roman" w:cstheme="minorHAnsi"/>
          <w:color w:val="333333"/>
          <w:sz w:val="24"/>
          <w:szCs w:val="24"/>
        </w:rPr>
        <w:t xml:space="preserve"> (2 Peter 3:13, </w:t>
      </w:r>
      <w:r w:rsidR="00B02738">
        <w:rPr>
          <w:rFonts w:eastAsia="Times New Roman" w:cstheme="minorHAnsi"/>
          <w:color w:val="333333"/>
          <w:sz w:val="24"/>
          <w:szCs w:val="24"/>
        </w:rPr>
        <w:t>Apoc</w:t>
      </w:r>
      <w:r w:rsidR="005E4995">
        <w:rPr>
          <w:rFonts w:eastAsia="Times New Roman" w:cstheme="minorHAnsi"/>
          <w:color w:val="333333"/>
          <w:sz w:val="24"/>
          <w:szCs w:val="24"/>
        </w:rPr>
        <w:t>.21:1)</w:t>
      </w:r>
    </w:p>
    <w:p w:rsidR="001B63D5" w:rsidRDefault="001B63D5" w:rsidP="003047A3">
      <w:pPr>
        <w:rPr>
          <w:rFonts w:cstheme="minorHAnsi"/>
          <w:sz w:val="24"/>
          <w:szCs w:val="24"/>
        </w:rPr>
      </w:pPr>
    </w:p>
    <w:p w:rsidR="0056266E" w:rsidRDefault="0056266E" w:rsidP="003047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</w:t>
      </w:r>
    </w:p>
    <w:p w:rsidR="0056266E" w:rsidRDefault="0056266E" w:rsidP="003047A3">
      <w:pPr>
        <w:rPr>
          <w:rFonts w:cstheme="minorHAnsi"/>
          <w:sz w:val="24"/>
          <w:szCs w:val="24"/>
        </w:rPr>
        <w:sectPr w:rsidR="005626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266E" w:rsidRDefault="0056266E" w:rsidP="0056266E">
      <w:pPr>
        <w:shd w:val="clear" w:color="auto" w:fill="FFFFFF"/>
        <w:spacing w:before="300" w:after="150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u w:val="single"/>
        </w:rPr>
      </w:pPr>
      <w:r w:rsidRPr="0056266E">
        <w:rPr>
          <w:rFonts w:eastAsia="Times New Roman" w:cstheme="minorHAnsi"/>
          <w:b/>
          <w:kern w:val="36"/>
          <w:sz w:val="28"/>
          <w:szCs w:val="28"/>
          <w:u w:val="single"/>
        </w:rPr>
        <w:lastRenderedPageBreak/>
        <w:t>EL CREDO - APOSTLES' CREED</w:t>
      </w:r>
    </w:p>
    <w:p w:rsidR="004C0EE4" w:rsidRPr="0056266E" w:rsidRDefault="004C0EE4" w:rsidP="0056266E">
      <w:pPr>
        <w:shd w:val="clear" w:color="auto" w:fill="FFFFFF"/>
        <w:spacing w:before="300" w:after="150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u w:val="single"/>
        </w:rPr>
      </w:pPr>
    </w:p>
    <w:p w:rsidR="0056266E" w:rsidRPr="0056266E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spellStart"/>
      <w:r w:rsidRPr="0056266E">
        <w:rPr>
          <w:rFonts w:eastAsia="Times New Roman" w:cstheme="minorHAnsi"/>
          <w:sz w:val="28"/>
          <w:szCs w:val="28"/>
        </w:rPr>
        <w:t>Creo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en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Dios, Padre </w:t>
      </w:r>
      <w:proofErr w:type="spellStart"/>
      <w:r w:rsidRPr="0056266E">
        <w:rPr>
          <w:rFonts w:eastAsia="Times New Roman" w:cstheme="minorHAnsi"/>
          <w:sz w:val="28"/>
          <w:szCs w:val="28"/>
        </w:rPr>
        <w:t>todopoderoso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56266E">
        <w:rPr>
          <w:rFonts w:eastAsia="Times New Roman" w:cstheme="minorHAnsi"/>
          <w:sz w:val="28"/>
          <w:szCs w:val="28"/>
        </w:rPr>
        <w:t>creador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56266E">
        <w:rPr>
          <w:rFonts w:eastAsia="Times New Roman" w:cstheme="minorHAnsi"/>
          <w:sz w:val="28"/>
          <w:szCs w:val="28"/>
        </w:rPr>
        <w:t>del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Cielo y de la Tierra.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Creo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en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Jesucristo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su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único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Hijo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56266E">
        <w:rPr>
          <w:rFonts w:eastAsia="Times New Roman" w:cstheme="minorHAnsi"/>
          <w:sz w:val="28"/>
          <w:szCs w:val="28"/>
        </w:rPr>
        <w:t>Nuestro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Seńor</w:t>
      </w:r>
      <w:proofErr w:type="spellEnd"/>
      <w:proofErr w:type="gramStart"/>
      <w:r w:rsidRPr="0056266E">
        <w:rPr>
          <w:rFonts w:eastAsia="Times New Roman" w:cstheme="minorHAnsi"/>
          <w:sz w:val="28"/>
          <w:szCs w:val="28"/>
        </w:rPr>
        <w:t>,</w:t>
      </w:r>
      <w:proofErr w:type="gramEnd"/>
      <w:r w:rsidRPr="0056266E">
        <w:rPr>
          <w:rFonts w:eastAsia="Times New Roman" w:cstheme="minorHAnsi"/>
          <w:sz w:val="28"/>
          <w:szCs w:val="28"/>
        </w:rPr>
        <w:br/>
        <w:t xml:space="preserve">que </w:t>
      </w:r>
      <w:proofErr w:type="spellStart"/>
      <w:r w:rsidRPr="0056266E">
        <w:rPr>
          <w:rFonts w:eastAsia="Times New Roman" w:cstheme="minorHAnsi"/>
          <w:sz w:val="28"/>
          <w:szCs w:val="28"/>
        </w:rPr>
        <w:t>fue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concebido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por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obra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y </w:t>
      </w:r>
      <w:proofErr w:type="spellStart"/>
      <w:r w:rsidRPr="0056266E">
        <w:rPr>
          <w:rFonts w:eastAsia="Times New Roman" w:cstheme="minorHAnsi"/>
          <w:sz w:val="28"/>
          <w:szCs w:val="28"/>
        </w:rPr>
        <w:t>gracia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del </w:t>
      </w:r>
      <w:proofErr w:type="spellStart"/>
      <w:r w:rsidRPr="0056266E">
        <w:rPr>
          <w:rFonts w:eastAsia="Times New Roman" w:cstheme="minorHAnsi"/>
          <w:sz w:val="28"/>
          <w:szCs w:val="28"/>
        </w:rPr>
        <w:t>Espíritu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Santo;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nació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Santa </w:t>
      </w:r>
      <w:proofErr w:type="spellStart"/>
      <w:r w:rsidRPr="0056266E">
        <w:rPr>
          <w:rFonts w:eastAsia="Times New Roman" w:cstheme="minorHAnsi"/>
          <w:sz w:val="28"/>
          <w:szCs w:val="28"/>
        </w:rPr>
        <w:t>María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Virgen;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padeció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bajo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el </w:t>
      </w:r>
      <w:proofErr w:type="spellStart"/>
      <w:r w:rsidRPr="0056266E">
        <w:rPr>
          <w:rFonts w:eastAsia="Times New Roman" w:cstheme="minorHAnsi"/>
          <w:sz w:val="28"/>
          <w:szCs w:val="28"/>
        </w:rPr>
        <w:t>poder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56266E">
        <w:rPr>
          <w:rFonts w:eastAsia="Times New Roman" w:cstheme="minorHAnsi"/>
          <w:sz w:val="28"/>
          <w:szCs w:val="28"/>
        </w:rPr>
        <w:t>Poncio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Pilato;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fue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crucificado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56266E">
        <w:rPr>
          <w:rFonts w:eastAsia="Times New Roman" w:cstheme="minorHAnsi"/>
          <w:sz w:val="28"/>
          <w:szCs w:val="28"/>
        </w:rPr>
        <w:t>muerto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y </w:t>
      </w:r>
      <w:proofErr w:type="spellStart"/>
      <w:r w:rsidRPr="0056266E">
        <w:rPr>
          <w:rFonts w:eastAsia="Times New Roman" w:cstheme="minorHAnsi"/>
          <w:sz w:val="28"/>
          <w:szCs w:val="28"/>
        </w:rPr>
        <w:t>sepultado</w:t>
      </w:r>
      <w:proofErr w:type="spellEnd"/>
      <w:r w:rsidRPr="0056266E">
        <w:rPr>
          <w:rFonts w:eastAsia="Times New Roman" w:cstheme="minorHAnsi"/>
          <w:sz w:val="28"/>
          <w:szCs w:val="28"/>
        </w:rPr>
        <w:t>;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descendió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infiernos</w:t>
      </w:r>
      <w:proofErr w:type="spellEnd"/>
      <w:r w:rsidRPr="0056266E">
        <w:rPr>
          <w:rFonts w:eastAsia="Times New Roman" w:cstheme="minorHAnsi"/>
          <w:sz w:val="28"/>
          <w:szCs w:val="28"/>
        </w:rPr>
        <w:t>;</w:t>
      </w:r>
      <w:r w:rsidRPr="0056266E">
        <w:rPr>
          <w:rFonts w:eastAsia="Times New Roman" w:cstheme="minorHAnsi"/>
          <w:sz w:val="28"/>
          <w:szCs w:val="28"/>
        </w:rPr>
        <w:br/>
        <w:t xml:space="preserve">al </w:t>
      </w:r>
      <w:proofErr w:type="spellStart"/>
      <w:r w:rsidRPr="0056266E">
        <w:rPr>
          <w:rFonts w:eastAsia="Times New Roman" w:cstheme="minorHAnsi"/>
          <w:sz w:val="28"/>
          <w:szCs w:val="28"/>
        </w:rPr>
        <w:t>tercer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día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resucitó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entre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muertos</w:t>
      </w:r>
      <w:proofErr w:type="spellEnd"/>
      <w:r w:rsidRPr="0056266E">
        <w:rPr>
          <w:rFonts w:eastAsia="Times New Roman" w:cstheme="minorHAnsi"/>
          <w:sz w:val="28"/>
          <w:szCs w:val="28"/>
        </w:rPr>
        <w:t>;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subió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cielos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y </w:t>
      </w:r>
      <w:proofErr w:type="spellStart"/>
      <w:r w:rsidRPr="0056266E">
        <w:rPr>
          <w:rFonts w:eastAsia="Times New Roman" w:cstheme="minorHAnsi"/>
          <w:sz w:val="28"/>
          <w:szCs w:val="28"/>
        </w:rPr>
        <w:t>está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a la </w:t>
      </w:r>
      <w:proofErr w:type="spellStart"/>
      <w:r w:rsidRPr="0056266E">
        <w:rPr>
          <w:rFonts w:eastAsia="Times New Roman" w:cstheme="minorHAnsi"/>
          <w:sz w:val="28"/>
          <w:szCs w:val="28"/>
        </w:rPr>
        <w:t>diestra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Dios Padre;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desde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allí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ha de </w:t>
      </w:r>
      <w:proofErr w:type="spellStart"/>
      <w:r w:rsidRPr="0056266E">
        <w:rPr>
          <w:rFonts w:eastAsia="Times New Roman" w:cstheme="minorHAnsi"/>
          <w:sz w:val="28"/>
          <w:szCs w:val="28"/>
        </w:rPr>
        <w:t>venir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56266E">
        <w:rPr>
          <w:rFonts w:eastAsia="Times New Roman" w:cstheme="minorHAnsi"/>
          <w:sz w:val="28"/>
          <w:szCs w:val="28"/>
        </w:rPr>
        <w:t>juzgar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vivos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y a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muertos</w:t>
      </w:r>
      <w:proofErr w:type="spellEnd"/>
      <w:r w:rsidRPr="0056266E">
        <w:rPr>
          <w:rFonts w:eastAsia="Times New Roman" w:cstheme="minorHAnsi"/>
          <w:sz w:val="28"/>
          <w:szCs w:val="28"/>
        </w:rPr>
        <w:t>.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Creo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en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el </w:t>
      </w:r>
      <w:proofErr w:type="spellStart"/>
      <w:r w:rsidRPr="0056266E">
        <w:rPr>
          <w:rFonts w:eastAsia="Times New Roman" w:cstheme="minorHAnsi"/>
          <w:sz w:val="28"/>
          <w:szCs w:val="28"/>
        </w:rPr>
        <w:t>Espíritu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Santo, </w:t>
      </w:r>
      <w:proofErr w:type="spellStart"/>
      <w:r w:rsidRPr="0056266E">
        <w:rPr>
          <w:rFonts w:eastAsia="Times New Roman" w:cstheme="minorHAnsi"/>
          <w:sz w:val="28"/>
          <w:szCs w:val="28"/>
        </w:rPr>
        <w:t>en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la Santa </w:t>
      </w:r>
      <w:proofErr w:type="spellStart"/>
      <w:r w:rsidRPr="0056266E">
        <w:rPr>
          <w:rFonts w:eastAsia="Times New Roman" w:cstheme="minorHAnsi"/>
          <w:sz w:val="28"/>
          <w:szCs w:val="28"/>
        </w:rPr>
        <w:t>Iglesia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Católica</w:t>
      </w:r>
      <w:proofErr w:type="spellEnd"/>
      <w:r w:rsidRPr="0056266E">
        <w:rPr>
          <w:rFonts w:eastAsia="Times New Roman" w:cstheme="minorHAnsi"/>
          <w:sz w:val="28"/>
          <w:szCs w:val="28"/>
        </w:rPr>
        <w:t>,</w:t>
      </w:r>
      <w:r w:rsidRPr="0056266E">
        <w:rPr>
          <w:rFonts w:eastAsia="Times New Roman" w:cstheme="minorHAnsi"/>
          <w:sz w:val="28"/>
          <w:szCs w:val="28"/>
        </w:rPr>
        <w:br/>
        <w:t xml:space="preserve">la </w:t>
      </w:r>
      <w:proofErr w:type="spellStart"/>
      <w:r w:rsidRPr="0056266E">
        <w:rPr>
          <w:rFonts w:eastAsia="Times New Roman" w:cstheme="minorHAnsi"/>
          <w:sz w:val="28"/>
          <w:szCs w:val="28"/>
        </w:rPr>
        <w:t>comumión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Santos </w:t>
      </w:r>
      <w:proofErr w:type="spellStart"/>
      <w:r w:rsidRPr="0056266E">
        <w:rPr>
          <w:rFonts w:eastAsia="Times New Roman" w:cstheme="minorHAnsi"/>
          <w:sz w:val="28"/>
          <w:szCs w:val="28"/>
        </w:rPr>
        <w:t>en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el </w:t>
      </w:r>
      <w:proofErr w:type="spellStart"/>
      <w:r w:rsidRPr="0056266E">
        <w:rPr>
          <w:rFonts w:eastAsia="Times New Roman" w:cstheme="minorHAnsi"/>
          <w:sz w:val="28"/>
          <w:szCs w:val="28"/>
        </w:rPr>
        <w:t>perdon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pecados</w:t>
      </w:r>
      <w:proofErr w:type="spellEnd"/>
      <w:r w:rsidRPr="0056266E">
        <w:rPr>
          <w:rFonts w:eastAsia="Times New Roman" w:cstheme="minorHAnsi"/>
          <w:sz w:val="28"/>
          <w:szCs w:val="28"/>
        </w:rPr>
        <w:br/>
        <w:t xml:space="preserve">la </w:t>
      </w:r>
      <w:proofErr w:type="spellStart"/>
      <w:r w:rsidRPr="0056266E">
        <w:rPr>
          <w:rFonts w:eastAsia="Times New Roman" w:cstheme="minorHAnsi"/>
          <w:sz w:val="28"/>
          <w:szCs w:val="28"/>
        </w:rPr>
        <w:t>resurrección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de </w:t>
      </w:r>
      <w:proofErr w:type="spellStart"/>
      <w:r w:rsidRPr="0056266E">
        <w:rPr>
          <w:rFonts w:eastAsia="Times New Roman" w:cstheme="minorHAnsi"/>
          <w:sz w:val="28"/>
          <w:szCs w:val="28"/>
        </w:rPr>
        <w:t>los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muertos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y la </w:t>
      </w:r>
      <w:proofErr w:type="spellStart"/>
      <w:r w:rsidRPr="0056266E">
        <w:rPr>
          <w:rFonts w:eastAsia="Times New Roman" w:cstheme="minorHAnsi"/>
          <w:sz w:val="28"/>
          <w:szCs w:val="28"/>
        </w:rPr>
        <w:t>vida</w:t>
      </w:r>
      <w:proofErr w:type="spellEnd"/>
      <w:r w:rsidRPr="0056266E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6266E">
        <w:rPr>
          <w:rFonts w:eastAsia="Times New Roman" w:cstheme="minorHAnsi"/>
          <w:sz w:val="28"/>
          <w:szCs w:val="28"/>
        </w:rPr>
        <w:t>eterna</w:t>
      </w:r>
      <w:proofErr w:type="spellEnd"/>
      <w:r w:rsidRPr="0056266E">
        <w:rPr>
          <w:rFonts w:eastAsia="Times New Roman" w:cstheme="minorHAnsi"/>
          <w:sz w:val="28"/>
          <w:szCs w:val="28"/>
        </w:rPr>
        <w:t>.</w:t>
      </w:r>
      <w:r w:rsidRPr="0056266E">
        <w:rPr>
          <w:rFonts w:eastAsia="Times New Roman" w:cstheme="minorHAnsi"/>
          <w:sz w:val="28"/>
          <w:szCs w:val="28"/>
        </w:rPr>
        <w:br/>
      </w:r>
      <w:proofErr w:type="spellStart"/>
      <w:r w:rsidRPr="0056266E">
        <w:rPr>
          <w:rFonts w:eastAsia="Times New Roman" w:cstheme="minorHAnsi"/>
          <w:sz w:val="28"/>
          <w:szCs w:val="28"/>
        </w:rPr>
        <w:t>Amén</w:t>
      </w:r>
      <w:proofErr w:type="spellEnd"/>
      <w:r w:rsidRPr="0056266E">
        <w:rPr>
          <w:rFonts w:eastAsia="Times New Roman" w:cstheme="minorHAnsi"/>
          <w:sz w:val="28"/>
          <w:szCs w:val="28"/>
        </w:rPr>
        <w:t>.</w:t>
      </w:r>
    </w:p>
    <w:p w:rsidR="0056266E" w:rsidRPr="0056266E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  <w:sectPr w:rsidR="0056266E" w:rsidRPr="005626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266E" w:rsidRPr="0056266E" w:rsidRDefault="004C0EE4" w:rsidP="0056266E">
      <w:pPr>
        <w:shd w:val="clear" w:color="auto" w:fill="FFFFFF"/>
        <w:spacing w:before="300" w:after="150"/>
        <w:jc w:val="center"/>
        <w:outlineLvl w:val="0"/>
        <w:rPr>
          <w:rFonts w:eastAsia="Times New Roman" w:cstheme="minorHAnsi"/>
          <w:kern w:val="36"/>
          <w:sz w:val="28"/>
          <w:szCs w:val="28"/>
          <w:u w:val="single"/>
        </w:rPr>
      </w:pPr>
      <w:r w:rsidRPr="004C0EE4">
        <w:rPr>
          <w:rFonts w:eastAsia="Times New Roman" w:cstheme="minorHAnsi"/>
          <w:kern w:val="36"/>
          <w:sz w:val="28"/>
          <w:szCs w:val="28"/>
          <w:u w:val="single"/>
        </w:rPr>
        <w:lastRenderedPageBreak/>
        <w:t>THE APOSTLE'S CREED</w:t>
      </w:r>
    </w:p>
    <w:p w:rsidR="0056266E" w:rsidRPr="0056266E" w:rsidRDefault="0056266E" w:rsidP="0056266E">
      <w:pPr>
        <w:shd w:val="clear" w:color="auto" w:fill="FFFFFF"/>
        <w:spacing w:before="300" w:after="300" w:line="459" w:lineRule="atLeast"/>
        <w:rPr>
          <w:rFonts w:eastAsia="Times New Roman" w:cstheme="minorHAnsi"/>
          <w:sz w:val="28"/>
          <w:szCs w:val="28"/>
        </w:rPr>
      </w:pP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r w:rsidRPr="0056266E">
        <w:rPr>
          <w:rFonts w:eastAsia="Times New Roman" w:cstheme="minorHAnsi"/>
          <w:sz w:val="28"/>
          <w:szCs w:val="28"/>
        </w:rPr>
        <w:t>I believe in God, the Father Almighty, Creator of </w:t>
      </w:r>
      <w:hyperlink r:id="rId5" w:history="1">
        <w:r w:rsidRPr="0056266E">
          <w:rPr>
            <w:rFonts w:eastAsia="Times New Roman" w:cstheme="minorHAnsi"/>
            <w:sz w:val="28"/>
            <w:szCs w:val="28"/>
          </w:rPr>
          <w:t>heaven</w:t>
        </w:r>
      </w:hyperlink>
      <w:r w:rsidRPr="0056266E">
        <w:rPr>
          <w:rFonts w:eastAsia="Times New Roman" w:cstheme="minorHAnsi"/>
          <w:sz w:val="28"/>
          <w:szCs w:val="28"/>
        </w:rPr>
        <w:t xml:space="preserve"> and earth;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and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in </w:t>
      </w:r>
      <w:hyperlink r:id="rId6" w:history="1">
        <w:r w:rsidRPr="0056266E">
          <w:rPr>
            <w:rFonts w:eastAsia="Times New Roman" w:cstheme="minorHAnsi"/>
            <w:sz w:val="28"/>
            <w:szCs w:val="28"/>
          </w:rPr>
          <w:t>Jesus</w:t>
        </w:r>
      </w:hyperlink>
      <w:r w:rsidRPr="0056266E">
        <w:rPr>
          <w:rFonts w:eastAsia="Times New Roman" w:cstheme="minorHAnsi"/>
          <w:sz w:val="28"/>
          <w:szCs w:val="28"/>
        </w:rPr>
        <w:t xml:space="preserve"> Christ, His only Son, our Lord: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r w:rsidRPr="0056266E">
        <w:rPr>
          <w:rFonts w:eastAsia="Times New Roman" w:cstheme="minorHAnsi"/>
          <w:sz w:val="28"/>
          <w:szCs w:val="28"/>
        </w:rPr>
        <w:t xml:space="preserve">Who was conceived by the Holy </w:t>
      </w:r>
      <w:proofErr w:type="gramStart"/>
      <w:r w:rsidRPr="0056266E">
        <w:rPr>
          <w:rFonts w:eastAsia="Times New Roman" w:cstheme="minorHAnsi"/>
          <w:sz w:val="28"/>
          <w:szCs w:val="28"/>
        </w:rPr>
        <w:t>Spirit,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born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of the Virgin Mary;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suffered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under Pontius Pilate,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was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crucified, died and was buried. He descended into hell;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the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third day He rose again from the dead;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r w:rsidRPr="0056266E">
        <w:rPr>
          <w:rFonts w:eastAsia="Times New Roman" w:cstheme="minorHAnsi"/>
          <w:sz w:val="28"/>
          <w:szCs w:val="28"/>
        </w:rPr>
        <w:t>He ascended into heaven, is seated at the </w:t>
      </w:r>
      <w:hyperlink r:id="rId7" w:history="1">
        <w:r w:rsidRPr="0056266E">
          <w:rPr>
            <w:rFonts w:eastAsia="Times New Roman" w:cstheme="minorHAnsi"/>
            <w:sz w:val="28"/>
            <w:szCs w:val="28"/>
          </w:rPr>
          <w:t>right</w:t>
        </w:r>
      </w:hyperlink>
      <w:r w:rsidRPr="0056266E">
        <w:rPr>
          <w:rFonts w:eastAsia="Times New Roman" w:cstheme="minorHAnsi"/>
          <w:sz w:val="28"/>
          <w:szCs w:val="28"/>
        </w:rPr>
        <w:t> hand of </w:t>
      </w:r>
      <w:hyperlink r:id="rId8" w:history="1">
        <w:r w:rsidRPr="0056266E">
          <w:rPr>
            <w:rFonts w:eastAsia="Times New Roman" w:cstheme="minorHAnsi"/>
            <w:sz w:val="28"/>
            <w:szCs w:val="28"/>
          </w:rPr>
          <w:t>God</w:t>
        </w:r>
      </w:hyperlink>
      <w:r w:rsidRPr="0056266E">
        <w:rPr>
          <w:rFonts w:eastAsia="Times New Roman" w:cstheme="minorHAnsi"/>
          <w:sz w:val="28"/>
          <w:szCs w:val="28"/>
        </w:rPr>
        <w:t xml:space="preserve"> the Father Almighty; from thence He shall come to judge the living and the dead.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r w:rsidRPr="0056266E">
        <w:rPr>
          <w:rFonts w:eastAsia="Times New Roman" w:cstheme="minorHAnsi"/>
          <w:sz w:val="28"/>
          <w:szCs w:val="28"/>
        </w:rPr>
        <w:t>I believe in the Holy Spirit, the Holy </w:t>
      </w:r>
      <w:hyperlink r:id="rId9" w:history="1">
        <w:r w:rsidRPr="0056266E">
          <w:rPr>
            <w:rFonts w:eastAsia="Times New Roman" w:cstheme="minorHAnsi"/>
            <w:sz w:val="28"/>
            <w:szCs w:val="28"/>
          </w:rPr>
          <w:t>Catholic</w:t>
        </w:r>
      </w:hyperlink>
      <w:r w:rsidRPr="0056266E">
        <w:rPr>
          <w:rFonts w:eastAsia="Times New Roman" w:cstheme="minorHAnsi"/>
          <w:sz w:val="28"/>
          <w:szCs w:val="28"/>
        </w:rPr>
        <w:t xml:space="preserve"> Church,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the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communion of Saints, the forgiveness of sins, </w:t>
      </w:r>
    </w:p>
    <w:p w:rsidR="00CC55FD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proofErr w:type="gramStart"/>
      <w:r w:rsidRPr="0056266E">
        <w:rPr>
          <w:rFonts w:eastAsia="Times New Roman" w:cstheme="minorHAnsi"/>
          <w:sz w:val="28"/>
          <w:szCs w:val="28"/>
        </w:rPr>
        <w:t>the</w:t>
      </w:r>
      <w:proofErr w:type="gramEnd"/>
      <w:r w:rsidRPr="0056266E">
        <w:rPr>
          <w:rFonts w:eastAsia="Times New Roman" w:cstheme="minorHAnsi"/>
          <w:sz w:val="28"/>
          <w:szCs w:val="28"/>
        </w:rPr>
        <w:t xml:space="preserve"> resurrection of the body, and </w:t>
      </w:r>
      <w:hyperlink r:id="rId10" w:history="1">
        <w:r w:rsidRPr="0056266E">
          <w:rPr>
            <w:rFonts w:eastAsia="Times New Roman" w:cstheme="minorHAnsi"/>
            <w:sz w:val="28"/>
            <w:szCs w:val="28"/>
          </w:rPr>
          <w:t>life</w:t>
        </w:r>
      </w:hyperlink>
      <w:r w:rsidRPr="0056266E">
        <w:rPr>
          <w:rFonts w:eastAsia="Times New Roman" w:cstheme="minorHAnsi"/>
          <w:sz w:val="28"/>
          <w:szCs w:val="28"/>
        </w:rPr>
        <w:t xml:space="preserve"> everlasting. </w:t>
      </w:r>
    </w:p>
    <w:p w:rsidR="0056266E" w:rsidRPr="0056266E" w:rsidRDefault="0056266E" w:rsidP="00CC55FD">
      <w:pPr>
        <w:shd w:val="clear" w:color="auto" w:fill="FFFFFF"/>
        <w:spacing w:line="480" w:lineRule="auto"/>
        <w:rPr>
          <w:rFonts w:eastAsia="Times New Roman" w:cstheme="minorHAnsi"/>
          <w:sz w:val="28"/>
          <w:szCs w:val="28"/>
        </w:rPr>
      </w:pPr>
      <w:r w:rsidRPr="0056266E">
        <w:rPr>
          <w:rFonts w:eastAsia="Times New Roman" w:cstheme="minorHAnsi"/>
          <w:sz w:val="28"/>
          <w:szCs w:val="28"/>
        </w:rPr>
        <w:t>Amen.</w:t>
      </w:r>
    </w:p>
    <w:p w:rsidR="0056266E" w:rsidRPr="0056266E" w:rsidRDefault="0056266E" w:rsidP="0056266E">
      <w:pPr>
        <w:shd w:val="clear" w:color="auto" w:fill="FFFFFF"/>
        <w:spacing w:before="300" w:after="300" w:line="459" w:lineRule="atLeast"/>
        <w:rPr>
          <w:rFonts w:eastAsia="Times New Roman" w:cstheme="minorHAnsi"/>
          <w:sz w:val="28"/>
          <w:szCs w:val="28"/>
        </w:rPr>
      </w:pPr>
    </w:p>
    <w:p w:rsidR="0056266E" w:rsidRPr="001B63D5" w:rsidRDefault="0056266E" w:rsidP="003047A3">
      <w:pPr>
        <w:rPr>
          <w:rFonts w:cstheme="minorHAnsi"/>
          <w:sz w:val="24"/>
          <w:szCs w:val="24"/>
        </w:rPr>
      </w:pPr>
    </w:p>
    <w:sectPr w:rsidR="0056266E" w:rsidRPr="001B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2EA"/>
    <w:multiLevelType w:val="multilevel"/>
    <w:tmpl w:val="D7F8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C39E0"/>
    <w:multiLevelType w:val="multilevel"/>
    <w:tmpl w:val="FA2C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D69E9"/>
    <w:multiLevelType w:val="multilevel"/>
    <w:tmpl w:val="C952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3"/>
    <w:rsid w:val="001B63D5"/>
    <w:rsid w:val="003047A3"/>
    <w:rsid w:val="004C0EE4"/>
    <w:rsid w:val="0056266E"/>
    <w:rsid w:val="005E4995"/>
    <w:rsid w:val="005F5040"/>
    <w:rsid w:val="006A045F"/>
    <w:rsid w:val="00B02738"/>
    <w:rsid w:val="00B30428"/>
    <w:rsid w:val="00CC55FD"/>
    <w:rsid w:val="00E563CD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5E9A8-2D75-47AE-B037-EBA90CB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3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B63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5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.org/encyclopedia/view.php?id=10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.org/clife/jes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tholic.org/encyclopedia/view.php?id=5593" TargetMode="External"/><Relationship Id="rId10" Type="http://schemas.openxmlformats.org/officeDocument/2006/relationships/hyperlink" Target="http://www.catholic.org/encyclopedia/view.php?id=7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2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Winfield</dc:creator>
  <cp:keywords/>
  <dc:description/>
  <cp:lastModifiedBy>Annette Winfield</cp:lastModifiedBy>
  <cp:revision>6</cp:revision>
  <cp:lastPrinted>2017-10-24T21:45:00Z</cp:lastPrinted>
  <dcterms:created xsi:type="dcterms:W3CDTF">2017-10-24T19:12:00Z</dcterms:created>
  <dcterms:modified xsi:type="dcterms:W3CDTF">2017-10-24T22:18:00Z</dcterms:modified>
</cp:coreProperties>
</file>