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72" w:rsidRPr="00005F81" w:rsidRDefault="00345DEA" w:rsidP="00CB3C72">
      <w:pPr>
        <w:pStyle w:val="Heading1"/>
        <w:shd w:val="clear" w:color="auto" w:fill="FFFFFF"/>
        <w:spacing w:before="0" w:line="480" w:lineRule="atLeast"/>
        <w:textAlignment w:val="baseline"/>
        <w:rPr>
          <w:rFonts w:asciiTheme="minorHAnsi" w:hAnsiTheme="minorHAnsi" w:cstheme="minorHAnsi"/>
          <w:color w:val="auto"/>
          <w:sz w:val="38"/>
          <w:szCs w:val="38"/>
        </w:rPr>
      </w:pPr>
      <w:r w:rsidRPr="00345DEA">
        <w:rPr>
          <w:rFonts w:asciiTheme="minorHAnsi" w:hAnsiTheme="minorHAnsi" w:cstheme="minorHAnsi"/>
          <w:b/>
          <w:color w:val="auto"/>
          <w:sz w:val="38"/>
          <w:szCs w:val="38"/>
        </w:rPr>
        <w:t xml:space="preserve">Catholic Apps in </w:t>
      </w:r>
      <w:r w:rsidRPr="00345DEA">
        <w:rPr>
          <w:rFonts w:asciiTheme="minorHAnsi" w:hAnsiTheme="minorHAnsi" w:cstheme="minorHAnsi"/>
          <w:b/>
          <w:color w:val="auto"/>
          <w:sz w:val="38"/>
          <w:szCs w:val="38"/>
        </w:rPr>
        <w:t>English</w:t>
      </w:r>
      <w:r w:rsidRPr="00005F81">
        <w:rPr>
          <w:rFonts w:asciiTheme="minorHAnsi" w:hAnsiTheme="minorHAnsi" w:cstheme="minorHAnsi"/>
          <w:b/>
          <w:bCs/>
          <w:color w:val="auto"/>
          <w:sz w:val="38"/>
          <w:szCs w:val="38"/>
        </w:rPr>
        <w:t xml:space="preserve"> </w:t>
      </w:r>
      <w:r>
        <w:rPr>
          <w:rFonts w:asciiTheme="minorHAnsi" w:hAnsiTheme="minorHAnsi" w:cstheme="minorHAnsi"/>
          <w:b/>
          <w:bCs/>
          <w:color w:val="auto"/>
          <w:sz w:val="38"/>
          <w:szCs w:val="38"/>
        </w:rPr>
        <w:t xml:space="preserve">y </w:t>
      </w:r>
      <w:hyperlink r:id="rId5" w:tooltip="" w:history="1">
        <w:r w:rsidR="00CB3C72" w:rsidRPr="00345DEA">
          <w:rPr>
            <w:rStyle w:val="Hyperlink"/>
            <w:rFonts w:asciiTheme="minorHAnsi" w:hAnsiTheme="minorHAnsi" w:cstheme="minorHAnsi"/>
            <w:b/>
            <w:bCs/>
            <w:color w:val="auto"/>
            <w:sz w:val="38"/>
            <w:szCs w:val="38"/>
            <w:u w:val="none"/>
            <w:bdr w:val="none" w:sz="0" w:space="0" w:color="auto" w:frame="1"/>
          </w:rPr>
          <w:t xml:space="preserve">Apps </w:t>
        </w:r>
        <w:proofErr w:type="spellStart"/>
        <w:r w:rsidR="00CB3C72" w:rsidRPr="00345DEA">
          <w:rPr>
            <w:rStyle w:val="Hyperlink"/>
            <w:rFonts w:asciiTheme="minorHAnsi" w:hAnsiTheme="minorHAnsi" w:cstheme="minorHAnsi"/>
            <w:b/>
            <w:bCs/>
            <w:color w:val="auto"/>
            <w:sz w:val="38"/>
            <w:szCs w:val="38"/>
            <w:u w:val="none"/>
            <w:bdr w:val="none" w:sz="0" w:space="0" w:color="auto" w:frame="1"/>
          </w:rPr>
          <w:t>Católica</w:t>
        </w:r>
        <w:proofErr w:type="spellEnd"/>
        <w:r w:rsidR="00CB3C72" w:rsidRPr="00345DEA">
          <w:rPr>
            <w:rStyle w:val="Hyperlink"/>
            <w:rFonts w:asciiTheme="minorHAnsi" w:hAnsiTheme="minorHAnsi" w:cstheme="minorHAnsi"/>
            <w:b/>
            <w:bCs/>
            <w:color w:val="auto"/>
            <w:sz w:val="38"/>
            <w:szCs w:val="38"/>
            <w:u w:val="none"/>
            <w:bdr w:val="none" w:sz="0" w:space="0" w:color="auto" w:frame="1"/>
          </w:rPr>
          <w:t xml:space="preserve"> </w:t>
        </w:r>
        <w:proofErr w:type="spellStart"/>
        <w:r w:rsidR="00CB3C72" w:rsidRPr="00345DEA">
          <w:rPr>
            <w:rStyle w:val="Hyperlink"/>
            <w:rFonts w:asciiTheme="minorHAnsi" w:hAnsiTheme="minorHAnsi" w:cstheme="minorHAnsi"/>
            <w:b/>
            <w:bCs/>
            <w:color w:val="auto"/>
            <w:sz w:val="38"/>
            <w:szCs w:val="38"/>
            <w:u w:val="none"/>
            <w:bdr w:val="none" w:sz="0" w:space="0" w:color="auto" w:frame="1"/>
          </w:rPr>
          <w:t>en</w:t>
        </w:r>
        <w:proofErr w:type="spellEnd"/>
        <w:r w:rsidR="00CB3C72" w:rsidRPr="00345DEA">
          <w:rPr>
            <w:rStyle w:val="Hyperlink"/>
            <w:rFonts w:asciiTheme="minorHAnsi" w:hAnsiTheme="minorHAnsi" w:cstheme="minorHAnsi"/>
            <w:b/>
            <w:bCs/>
            <w:color w:val="auto"/>
            <w:sz w:val="38"/>
            <w:szCs w:val="38"/>
            <w:u w:val="none"/>
            <w:bdr w:val="none" w:sz="0" w:space="0" w:color="auto" w:frame="1"/>
          </w:rPr>
          <w:t> </w:t>
        </w:r>
        <w:proofErr w:type="spellStart"/>
        <w:r w:rsidR="00CB3C72" w:rsidRPr="00345DEA">
          <w:rPr>
            <w:rStyle w:val="Hyperlink"/>
            <w:rFonts w:asciiTheme="minorHAnsi" w:hAnsiTheme="minorHAnsi" w:cstheme="minorHAnsi"/>
            <w:b/>
            <w:bCs/>
            <w:color w:val="auto"/>
            <w:sz w:val="38"/>
            <w:szCs w:val="38"/>
            <w:u w:val="none"/>
            <w:bdr w:val="none" w:sz="0" w:space="0" w:color="auto" w:frame="1"/>
          </w:rPr>
          <w:t>Español</w:t>
        </w:r>
        <w:proofErr w:type="spellEnd"/>
      </w:hyperlink>
      <w:r w:rsidR="00CB3C72" w:rsidRPr="00005F81">
        <w:rPr>
          <w:rFonts w:asciiTheme="minorHAnsi" w:hAnsiTheme="minorHAnsi" w:cstheme="minorHAnsi"/>
          <w:color w:val="auto"/>
          <w:sz w:val="38"/>
          <w:szCs w:val="38"/>
        </w:rPr>
        <w:t xml:space="preserve"> </w:t>
      </w:r>
    </w:p>
    <w:p w:rsidR="00CB3C72" w:rsidRPr="00005F81" w:rsidRDefault="00345DEA" w:rsidP="00CB3C72">
      <w:pPr>
        <w:rPr>
          <w:rFonts w:cstheme="minorHAnsi"/>
        </w:rPr>
      </w:pPr>
      <w:r w:rsidRPr="00345DEA">
        <w:rPr>
          <w:rFonts w:cstheme="minorHAnsi"/>
        </w:rPr>
        <w:t>www.catholicapptitude.org</w:t>
      </w:r>
      <w:r>
        <w:rPr>
          <w:rFonts w:cstheme="minorHAnsi"/>
        </w:rPr>
        <w:t xml:space="preserve">                  www. </w:t>
      </w:r>
      <w:r w:rsidR="00FD0503" w:rsidRPr="00005F81">
        <w:rPr>
          <w:rFonts w:cstheme="minorHAnsi"/>
        </w:rPr>
        <w:t>catholicapptitude.org/2014/10/15/los-tenemos-apps-catolica-en-espanol/</w:t>
      </w:r>
    </w:p>
    <w:p w:rsidR="00CB3C72" w:rsidRPr="00005F81" w:rsidRDefault="00CB3C72" w:rsidP="00CB3C72">
      <w:pPr>
        <w:pStyle w:val="NormalWeb"/>
        <w:spacing w:before="0" w:beforeAutospacing="0" w:after="0" w:afterAutospacing="0"/>
        <w:textAlignment w:val="baseline"/>
        <w:rPr>
          <w:rFonts w:asciiTheme="minorHAnsi" w:hAnsiTheme="minorHAnsi" w:cstheme="minorHAnsi"/>
        </w:rPr>
      </w:pPr>
      <w:r w:rsidRPr="00005F81">
        <w:rPr>
          <w:rFonts w:asciiTheme="minorHAnsi" w:hAnsiTheme="minorHAnsi" w:cstheme="minorHAnsi"/>
        </w:rPr>
        <w:t xml:space="preserve">Looking for </w:t>
      </w:r>
      <w:r w:rsidR="00345DEA">
        <w:rPr>
          <w:rFonts w:asciiTheme="minorHAnsi" w:hAnsiTheme="minorHAnsi" w:cstheme="minorHAnsi"/>
        </w:rPr>
        <w:t xml:space="preserve">English or </w:t>
      </w:r>
      <w:r w:rsidRPr="00005F81">
        <w:rPr>
          <w:rFonts w:asciiTheme="minorHAnsi" w:hAnsiTheme="minorHAnsi" w:cstheme="minorHAnsi"/>
        </w:rPr>
        <w:t xml:space="preserve">Spanish Catholic apps? We’ve got them! </w:t>
      </w:r>
      <w:proofErr w:type="spellStart"/>
      <w:r w:rsidRPr="00005F81">
        <w:rPr>
          <w:rFonts w:asciiTheme="minorHAnsi" w:hAnsiTheme="minorHAnsi" w:cstheme="minorHAnsi"/>
        </w:rPr>
        <w:t>Buscando</w:t>
      </w:r>
      <w:proofErr w:type="spellEnd"/>
      <w:r w:rsidRPr="00005F81">
        <w:rPr>
          <w:rFonts w:asciiTheme="minorHAnsi" w:hAnsiTheme="minorHAnsi" w:cstheme="minorHAnsi"/>
        </w:rPr>
        <w:t xml:space="preserve"> </w:t>
      </w:r>
      <w:proofErr w:type="spellStart"/>
      <w:r w:rsidRPr="00005F81">
        <w:rPr>
          <w:rFonts w:asciiTheme="minorHAnsi" w:hAnsiTheme="minorHAnsi" w:cstheme="minorHAnsi"/>
        </w:rPr>
        <w:t>aplicaciones</w:t>
      </w:r>
      <w:proofErr w:type="spellEnd"/>
      <w:r w:rsidRPr="00005F81">
        <w:rPr>
          <w:rFonts w:asciiTheme="minorHAnsi" w:hAnsiTheme="minorHAnsi" w:cstheme="minorHAnsi"/>
        </w:rPr>
        <w:t xml:space="preserve"> </w:t>
      </w:r>
      <w:proofErr w:type="spellStart"/>
      <w:r w:rsidRPr="00005F81">
        <w:rPr>
          <w:rFonts w:asciiTheme="minorHAnsi" w:hAnsiTheme="minorHAnsi" w:cstheme="minorHAnsi"/>
        </w:rPr>
        <w:t>católicos</w:t>
      </w:r>
      <w:proofErr w:type="spellEnd"/>
      <w:r w:rsidRPr="00005F81">
        <w:rPr>
          <w:rFonts w:asciiTheme="minorHAnsi" w:hAnsiTheme="minorHAnsi" w:cstheme="minorHAnsi"/>
        </w:rPr>
        <w:t xml:space="preserve"> </w:t>
      </w:r>
      <w:proofErr w:type="spellStart"/>
      <w:r w:rsidRPr="00005F81">
        <w:rPr>
          <w:rFonts w:asciiTheme="minorHAnsi" w:hAnsiTheme="minorHAnsi" w:cstheme="minorHAnsi"/>
        </w:rPr>
        <w:t>españoles</w:t>
      </w:r>
      <w:proofErr w:type="spellEnd"/>
      <w:r w:rsidRPr="00005F81">
        <w:rPr>
          <w:rFonts w:asciiTheme="minorHAnsi" w:hAnsiTheme="minorHAnsi" w:cstheme="minorHAnsi"/>
        </w:rPr>
        <w:t xml:space="preserve">? Los </w:t>
      </w:r>
      <w:proofErr w:type="spellStart"/>
      <w:r w:rsidRPr="00005F81">
        <w:rPr>
          <w:rFonts w:asciiTheme="minorHAnsi" w:hAnsiTheme="minorHAnsi" w:cstheme="minorHAnsi"/>
        </w:rPr>
        <w:t>tenemos</w:t>
      </w:r>
      <w:proofErr w:type="spellEnd"/>
      <w:r w:rsidRPr="00005F81">
        <w:rPr>
          <w:rFonts w:asciiTheme="minorHAnsi" w:hAnsiTheme="minorHAnsi" w:cstheme="minorHAnsi"/>
        </w:rPr>
        <w:t>! All the Catholic apps in our catalog that are available in Spanish are listed below (along with a few extra gems that we found). This is a convenient one-page listing so you don’t have to scan through each and every app we list in this web site to find the ones available in Spanish. We welcome your recommendations which you may add to our list in the Recommendation/Comments section below. Be sure to read instructions in the apps you download as most default to English. Usually, you will need to locate the language settings to switch to Spanish.</w:t>
      </w:r>
    </w:p>
    <w:p w:rsidR="00CB3C72" w:rsidRPr="00005F81" w:rsidRDefault="00CB3C72" w:rsidP="00CB3C72">
      <w:pPr>
        <w:pStyle w:val="NormalWeb"/>
        <w:spacing w:before="0" w:beforeAutospacing="0" w:after="0" w:afterAutospacing="0"/>
        <w:textAlignment w:val="baseline"/>
        <w:rPr>
          <w:rFonts w:asciiTheme="minorHAnsi" w:hAnsiTheme="minorHAnsi" w:cstheme="minorHAnsi"/>
          <w:sz w:val="23"/>
          <w:szCs w:val="23"/>
        </w:rPr>
      </w:pPr>
    </w:p>
    <w:p w:rsidR="00CB3C72" w:rsidRPr="00005F81" w:rsidRDefault="00CB3C72" w:rsidP="00CB3C72">
      <w:pPr>
        <w:pStyle w:val="tw-data-text"/>
        <w:spacing w:before="0" w:beforeAutospacing="0" w:after="0" w:afterAutospacing="0"/>
        <w:textAlignment w:val="baseline"/>
        <w:rPr>
          <w:rFonts w:asciiTheme="minorHAnsi" w:hAnsiTheme="minorHAnsi" w:cstheme="minorHAnsi"/>
          <w:sz w:val="23"/>
          <w:szCs w:val="23"/>
        </w:rPr>
      </w:pPr>
      <w:proofErr w:type="spellStart"/>
      <w:r w:rsidRPr="00005F81">
        <w:rPr>
          <w:rFonts w:asciiTheme="minorHAnsi" w:hAnsiTheme="minorHAnsi" w:cstheme="minorHAnsi"/>
          <w:sz w:val="23"/>
          <w:szCs w:val="23"/>
        </w:rPr>
        <w:t>Todas</w:t>
      </w:r>
      <w:proofErr w:type="spellEnd"/>
      <w:r w:rsidRPr="00005F81">
        <w:rPr>
          <w:rFonts w:asciiTheme="minorHAnsi" w:hAnsiTheme="minorHAnsi" w:cstheme="minorHAnsi"/>
          <w:sz w:val="23"/>
          <w:szCs w:val="23"/>
        </w:rPr>
        <w:t xml:space="preserve"> las </w:t>
      </w:r>
      <w:proofErr w:type="spellStart"/>
      <w:r w:rsidRPr="00005F81">
        <w:rPr>
          <w:rFonts w:asciiTheme="minorHAnsi" w:hAnsiTheme="minorHAnsi" w:cstheme="minorHAnsi"/>
          <w:sz w:val="23"/>
          <w:szCs w:val="23"/>
        </w:rPr>
        <w:t>aplicaciones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Católicas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nuestro</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catálogo</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están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disponibles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español</w:t>
      </w:r>
      <w:proofErr w:type="spellEnd"/>
      <w:r w:rsidRPr="00005F81">
        <w:rPr>
          <w:rFonts w:asciiTheme="minorHAnsi" w:hAnsiTheme="minorHAnsi" w:cstheme="minorHAnsi"/>
          <w:sz w:val="23"/>
          <w:szCs w:val="23"/>
        </w:rPr>
        <w:t xml:space="preserve"> son </w:t>
      </w:r>
      <w:proofErr w:type="spellStart"/>
      <w:r w:rsidRPr="00005F81">
        <w:rPr>
          <w:rFonts w:asciiTheme="minorHAnsi" w:hAnsiTheme="minorHAnsi" w:cstheme="minorHAnsi"/>
          <w:sz w:val="23"/>
          <w:szCs w:val="23"/>
        </w:rPr>
        <w:t>los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siguientes</w:t>
      </w:r>
      <w:proofErr w:type="spellEnd"/>
      <w:r w:rsidRPr="00005F81">
        <w:rPr>
          <w:rFonts w:asciiTheme="minorHAnsi" w:hAnsiTheme="minorHAnsi" w:cstheme="minorHAnsi"/>
          <w:sz w:val="23"/>
          <w:szCs w:val="23"/>
        </w:rPr>
        <w:t xml:space="preserve"> (junto con </w:t>
      </w:r>
      <w:proofErr w:type="spellStart"/>
      <w:r w:rsidRPr="00005F81">
        <w:rPr>
          <w:rFonts w:asciiTheme="minorHAnsi" w:hAnsiTheme="minorHAnsi" w:cstheme="minorHAnsi"/>
          <w:sz w:val="23"/>
          <w:szCs w:val="23"/>
        </w:rPr>
        <w:t>algunas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joyas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adicionales</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encontramos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Esta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una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página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cómoda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lista</w:t>
      </w:r>
      <w:proofErr w:type="spellEnd"/>
      <w:r w:rsidRPr="00005F81">
        <w:rPr>
          <w:rFonts w:asciiTheme="minorHAnsi" w:hAnsiTheme="minorHAnsi" w:cstheme="minorHAnsi"/>
          <w:sz w:val="23"/>
          <w:szCs w:val="23"/>
        </w:rPr>
        <w:t xml:space="preserve"> para que </w:t>
      </w:r>
      <w:proofErr w:type="spellStart"/>
      <w:r w:rsidRPr="00005F81">
        <w:rPr>
          <w:rFonts w:asciiTheme="minorHAnsi" w:hAnsiTheme="minorHAnsi" w:cstheme="minorHAnsi"/>
          <w:sz w:val="23"/>
          <w:szCs w:val="23"/>
        </w:rPr>
        <w:t>usted</w:t>
      </w:r>
      <w:proofErr w:type="spellEnd"/>
      <w:r w:rsidRPr="00005F81">
        <w:rPr>
          <w:rFonts w:asciiTheme="minorHAnsi" w:hAnsiTheme="minorHAnsi" w:cstheme="minorHAnsi"/>
          <w:sz w:val="23"/>
          <w:szCs w:val="23"/>
        </w:rPr>
        <w:t xml:space="preserve"> no </w:t>
      </w:r>
      <w:proofErr w:type="spellStart"/>
      <w:r w:rsidRPr="00005F81">
        <w:rPr>
          <w:rFonts w:asciiTheme="minorHAnsi" w:hAnsiTheme="minorHAnsi" w:cstheme="minorHAnsi"/>
          <w:sz w:val="23"/>
          <w:szCs w:val="23"/>
        </w:rPr>
        <w:t>tiene</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buscar</w:t>
      </w:r>
      <w:proofErr w:type="spellEnd"/>
      <w:r w:rsidRPr="00005F81">
        <w:rPr>
          <w:rFonts w:asciiTheme="minorHAnsi" w:hAnsiTheme="minorHAnsi" w:cstheme="minorHAnsi"/>
          <w:sz w:val="23"/>
          <w:szCs w:val="23"/>
        </w:rPr>
        <w:t xml:space="preserve"> a </w:t>
      </w:r>
      <w:proofErr w:type="spellStart"/>
      <w:r w:rsidRPr="00005F81">
        <w:rPr>
          <w:rFonts w:asciiTheme="minorHAnsi" w:hAnsiTheme="minorHAnsi" w:cstheme="minorHAnsi"/>
          <w:sz w:val="23"/>
          <w:szCs w:val="23"/>
        </w:rPr>
        <w:t>través</w:t>
      </w:r>
      <w:proofErr w:type="spellEnd"/>
      <w:r w:rsidRPr="00005F81">
        <w:rPr>
          <w:rFonts w:asciiTheme="minorHAnsi" w:hAnsiTheme="minorHAnsi" w:cstheme="minorHAnsi"/>
          <w:sz w:val="23"/>
          <w:szCs w:val="23"/>
        </w:rPr>
        <w:t xml:space="preserve"> de </w:t>
      </w:r>
      <w:proofErr w:type="spellStart"/>
      <w:r w:rsidRPr="00005F81">
        <w:rPr>
          <w:rFonts w:asciiTheme="minorHAnsi" w:hAnsiTheme="minorHAnsi" w:cstheme="minorHAnsi"/>
          <w:sz w:val="23"/>
          <w:szCs w:val="23"/>
        </w:rPr>
        <w:t>todos</w:t>
      </w:r>
      <w:proofErr w:type="spellEnd"/>
      <w:r w:rsidRPr="00005F81">
        <w:rPr>
          <w:rFonts w:asciiTheme="minorHAnsi" w:hAnsiTheme="minorHAnsi" w:cstheme="minorHAnsi"/>
          <w:sz w:val="23"/>
          <w:szCs w:val="23"/>
        </w:rPr>
        <w:t xml:space="preserve"> y </w:t>
      </w:r>
      <w:proofErr w:type="spellStart"/>
      <w:r w:rsidRPr="00005F81">
        <w:rPr>
          <w:rFonts w:asciiTheme="minorHAnsi" w:hAnsiTheme="minorHAnsi" w:cstheme="minorHAnsi"/>
          <w:sz w:val="23"/>
          <w:szCs w:val="23"/>
        </w:rPr>
        <w:t>cada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aplicación</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enumeramos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proofErr w:type="gramStart"/>
      <w:r w:rsidRPr="00005F81">
        <w:rPr>
          <w:rFonts w:asciiTheme="minorHAnsi" w:hAnsiTheme="minorHAnsi" w:cstheme="minorHAnsi"/>
          <w:sz w:val="23"/>
          <w:szCs w:val="23"/>
        </w:rPr>
        <w:t>este</w:t>
      </w:r>
      <w:proofErr w:type="spellEnd"/>
      <w:proofErr w:type="gram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sitio</w:t>
      </w:r>
      <w:proofErr w:type="spellEnd"/>
      <w:r w:rsidRPr="00005F81">
        <w:rPr>
          <w:rFonts w:asciiTheme="minorHAnsi" w:hAnsiTheme="minorHAnsi" w:cstheme="minorHAnsi"/>
          <w:sz w:val="23"/>
          <w:szCs w:val="23"/>
        </w:rPr>
        <w:t xml:space="preserve"> web para </w:t>
      </w:r>
      <w:proofErr w:type="spellStart"/>
      <w:r w:rsidRPr="00005F81">
        <w:rPr>
          <w:rFonts w:asciiTheme="minorHAnsi" w:hAnsiTheme="minorHAnsi" w:cstheme="minorHAnsi"/>
          <w:sz w:val="23"/>
          <w:szCs w:val="23"/>
        </w:rPr>
        <w:t>encontrar</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los</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están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disponibles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español</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Damos</w:t>
      </w:r>
      <w:proofErr w:type="spell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bienvenida</w:t>
      </w:r>
      <w:proofErr w:type="spellEnd"/>
      <w:r w:rsidRPr="00005F81">
        <w:rPr>
          <w:rFonts w:asciiTheme="minorHAnsi" w:hAnsiTheme="minorHAnsi" w:cstheme="minorHAnsi"/>
          <w:sz w:val="23"/>
          <w:szCs w:val="23"/>
        </w:rPr>
        <w:t xml:space="preserve"> a </w:t>
      </w:r>
      <w:proofErr w:type="spellStart"/>
      <w:r w:rsidRPr="00005F81">
        <w:rPr>
          <w:rFonts w:asciiTheme="minorHAnsi" w:hAnsiTheme="minorHAnsi" w:cstheme="minorHAnsi"/>
          <w:sz w:val="23"/>
          <w:szCs w:val="23"/>
        </w:rPr>
        <w:t>sus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recomendaciones</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usted</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puede</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añadir</w:t>
      </w:r>
      <w:proofErr w:type="spellEnd"/>
      <w:r w:rsidRPr="00005F81">
        <w:rPr>
          <w:rFonts w:asciiTheme="minorHAnsi" w:hAnsiTheme="minorHAnsi" w:cstheme="minorHAnsi"/>
          <w:sz w:val="23"/>
          <w:szCs w:val="23"/>
        </w:rPr>
        <w:t xml:space="preserve"> a </w:t>
      </w:r>
      <w:proofErr w:type="spellStart"/>
      <w:r w:rsidRPr="00005F81">
        <w:rPr>
          <w:rFonts w:asciiTheme="minorHAnsi" w:hAnsiTheme="minorHAnsi" w:cstheme="minorHAnsi"/>
          <w:sz w:val="23"/>
          <w:szCs w:val="23"/>
        </w:rPr>
        <w:t>nuestra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lista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sección</w:t>
      </w:r>
      <w:proofErr w:type="spellEnd"/>
      <w:r w:rsidRPr="00005F81">
        <w:rPr>
          <w:rFonts w:asciiTheme="minorHAnsi" w:hAnsiTheme="minorHAnsi" w:cstheme="minorHAnsi"/>
          <w:sz w:val="23"/>
          <w:szCs w:val="23"/>
        </w:rPr>
        <w:t xml:space="preserve"> de </w:t>
      </w:r>
      <w:proofErr w:type="spellStart"/>
      <w:r w:rsidRPr="00005F81">
        <w:rPr>
          <w:rFonts w:asciiTheme="minorHAnsi" w:hAnsiTheme="minorHAnsi" w:cstheme="minorHAnsi"/>
          <w:sz w:val="23"/>
          <w:szCs w:val="23"/>
        </w:rPr>
        <w:t>comentarios</w:t>
      </w:r>
      <w:proofErr w:type="spellEnd"/>
      <w:r w:rsidRPr="00005F81">
        <w:rPr>
          <w:rFonts w:asciiTheme="minorHAnsi" w:hAnsiTheme="minorHAnsi" w:cstheme="minorHAnsi"/>
          <w:sz w:val="23"/>
          <w:szCs w:val="23"/>
        </w:rPr>
        <w:t xml:space="preserve"> a </w:t>
      </w:r>
      <w:proofErr w:type="spellStart"/>
      <w:r w:rsidRPr="00005F81">
        <w:rPr>
          <w:rFonts w:asciiTheme="minorHAnsi" w:hAnsiTheme="minorHAnsi" w:cstheme="minorHAnsi"/>
          <w:sz w:val="23"/>
          <w:szCs w:val="23"/>
        </w:rPr>
        <w:t>continuación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Asegúrese</w:t>
      </w:r>
      <w:proofErr w:type="spellEnd"/>
      <w:r w:rsidRPr="00005F81">
        <w:rPr>
          <w:rFonts w:asciiTheme="minorHAnsi" w:hAnsiTheme="minorHAnsi" w:cstheme="minorHAnsi"/>
          <w:sz w:val="23"/>
          <w:szCs w:val="23"/>
        </w:rPr>
        <w:t xml:space="preserve"> de leer las </w:t>
      </w:r>
      <w:proofErr w:type="spellStart"/>
      <w:r w:rsidRPr="00005F81">
        <w:rPr>
          <w:rFonts w:asciiTheme="minorHAnsi" w:hAnsiTheme="minorHAnsi" w:cstheme="minorHAnsi"/>
          <w:sz w:val="23"/>
          <w:szCs w:val="23"/>
        </w:rPr>
        <w:t>instrucciones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las </w:t>
      </w:r>
      <w:proofErr w:type="spellStart"/>
      <w:r w:rsidRPr="00005F81">
        <w:rPr>
          <w:rFonts w:asciiTheme="minorHAnsi" w:hAnsiTheme="minorHAnsi" w:cstheme="minorHAnsi"/>
          <w:sz w:val="23"/>
          <w:szCs w:val="23"/>
        </w:rPr>
        <w:t>aplicaciones</w:t>
      </w:r>
      <w:proofErr w:type="spellEnd"/>
      <w:r w:rsidRPr="00005F81">
        <w:rPr>
          <w:rFonts w:asciiTheme="minorHAnsi" w:hAnsiTheme="minorHAnsi" w:cstheme="minorHAnsi"/>
          <w:sz w:val="23"/>
          <w:szCs w:val="23"/>
        </w:rPr>
        <w:t xml:space="preserve"> que se </w:t>
      </w:r>
      <w:proofErr w:type="spellStart"/>
      <w:r w:rsidRPr="00005F81">
        <w:rPr>
          <w:rFonts w:asciiTheme="minorHAnsi" w:hAnsiTheme="minorHAnsi" w:cstheme="minorHAnsi"/>
          <w:sz w:val="23"/>
          <w:szCs w:val="23"/>
        </w:rPr>
        <w:t>descargan</w:t>
      </w:r>
      <w:proofErr w:type="spellEnd"/>
      <w:r w:rsidRPr="00005F81">
        <w:rPr>
          <w:rFonts w:asciiTheme="minorHAnsi" w:hAnsiTheme="minorHAnsi" w:cstheme="minorHAnsi"/>
          <w:sz w:val="23"/>
          <w:szCs w:val="23"/>
        </w:rPr>
        <w:t xml:space="preserve"> </w:t>
      </w:r>
      <w:proofErr w:type="spellStart"/>
      <w:proofErr w:type="gramStart"/>
      <w:r w:rsidRPr="00005F81">
        <w:rPr>
          <w:rFonts w:asciiTheme="minorHAnsi" w:hAnsiTheme="minorHAnsi" w:cstheme="minorHAnsi"/>
          <w:sz w:val="23"/>
          <w:szCs w:val="23"/>
        </w:rPr>
        <w:t>como</w:t>
      </w:r>
      <w:proofErr w:type="spellEnd"/>
      <w:proofErr w:type="gram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mayoría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defecto</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Inglés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Por</w:t>
      </w:r>
      <w:proofErr w:type="spellEnd"/>
      <w:r w:rsidRPr="00005F81">
        <w:rPr>
          <w:rFonts w:asciiTheme="minorHAnsi" w:hAnsiTheme="minorHAnsi" w:cstheme="minorHAnsi"/>
          <w:sz w:val="23"/>
          <w:szCs w:val="23"/>
        </w:rPr>
        <w:t xml:space="preserve"> lo general, </w:t>
      </w:r>
      <w:proofErr w:type="spellStart"/>
      <w:r w:rsidRPr="00005F81">
        <w:rPr>
          <w:rFonts w:asciiTheme="minorHAnsi" w:hAnsiTheme="minorHAnsi" w:cstheme="minorHAnsi"/>
          <w:sz w:val="23"/>
          <w:szCs w:val="23"/>
        </w:rPr>
        <w:t>usted</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tendrá</w:t>
      </w:r>
      <w:proofErr w:type="spellEnd"/>
      <w:r w:rsidRPr="00005F81">
        <w:rPr>
          <w:rFonts w:asciiTheme="minorHAnsi" w:hAnsiTheme="minorHAnsi" w:cstheme="minorHAnsi"/>
          <w:sz w:val="23"/>
          <w:szCs w:val="23"/>
        </w:rPr>
        <w:t xml:space="preserve"> que </w:t>
      </w:r>
      <w:proofErr w:type="spellStart"/>
      <w:r w:rsidRPr="00005F81">
        <w:rPr>
          <w:rFonts w:asciiTheme="minorHAnsi" w:hAnsiTheme="minorHAnsi" w:cstheme="minorHAnsi"/>
          <w:sz w:val="23"/>
          <w:szCs w:val="23"/>
        </w:rPr>
        <w:t>localizar</w:t>
      </w:r>
      <w:proofErr w:type="spell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configuración</w:t>
      </w:r>
      <w:proofErr w:type="spellEnd"/>
      <w:r w:rsidRPr="00005F81">
        <w:rPr>
          <w:rFonts w:asciiTheme="minorHAnsi" w:hAnsiTheme="minorHAnsi" w:cstheme="minorHAnsi"/>
          <w:sz w:val="23"/>
          <w:szCs w:val="23"/>
        </w:rPr>
        <w:t xml:space="preserve"> de </w:t>
      </w:r>
      <w:proofErr w:type="spellStart"/>
      <w:r w:rsidRPr="00005F81">
        <w:rPr>
          <w:rFonts w:asciiTheme="minorHAnsi" w:hAnsiTheme="minorHAnsi" w:cstheme="minorHAnsi"/>
          <w:sz w:val="23"/>
          <w:szCs w:val="23"/>
        </w:rPr>
        <w:t>idioma</w:t>
      </w:r>
      <w:proofErr w:type="spellEnd"/>
      <w:r w:rsidRPr="00005F81">
        <w:rPr>
          <w:rFonts w:asciiTheme="minorHAnsi" w:hAnsiTheme="minorHAnsi" w:cstheme="minorHAnsi"/>
          <w:sz w:val="23"/>
          <w:szCs w:val="23"/>
        </w:rPr>
        <w:t xml:space="preserve"> para </w:t>
      </w:r>
      <w:proofErr w:type="spellStart"/>
      <w:r w:rsidRPr="00005F81">
        <w:rPr>
          <w:rFonts w:asciiTheme="minorHAnsi" w:hAnsiTheme="minorHAnsi" w:cstheme="minorHAnsi"/>
          <w:sz w:val="23"/>
          <w:szCs w:val="23"/>
        </w:rPr>
        <w:t>cambiar</w:t>
      </w:r>
      <w:proofErr w:type="spellEnd"/>
      <w:r w:rsidRPr="00005F81">
        <w:rPr>
          <w:rFonts w:asciiTheme="minorHAnsi" w:hAnsiTheme="minorHAnsi" w:cstheme="minorHAnsi"/>
          <w:sz w:val="23"/>
          <w:szCs w:val="23"/>
        </w:rPr>
        <w:t xml:space="preserve"> </w:t>
      </w:r>
      <w:proofErr w:type="gramStart"/>
      <w:r w:rsidRPr="00005F81">
        <w:rPr>
          <w:rFonts w:asciiTheme="minorHAnsi" w:hAnsiTheme="minorHAnsi" w:cstheme="minorHAnsi"/>
          <w:sz w:val="23"/>
          <w:szCs w:val="23"/>
        </w:rPr>
        <w:t>a</w:t>
      </w:r>
      <w:proofErr w:type="gram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español</w:t>
      </w:r>
      <w:proofErr w:type="spellEnd"/>
      <w:r w:rsidRPr="00005F81">
        <w:rPr>
          <w:rFonts w:asciiTheme="minorHAnsi" w:hAnsiTheme="minorHAnsi" w:cstheme="minorHAnsi"/>
          <w:sz w:val="23"/>
          <w:szCs w:val="23"/>
        </w:rPr>
        <w:t>.</w:t>
      </w:r>
    </w:p>
    <w:p w:rsidR="00CB3C72" w:rsidRPr="00005F81" w:rsidRDefault="00CB3C72" w:rsidP="00CB3C72">
      <w:pPr>
        <w:pStyle w:val="tw-data-text"/>
        <w:spacing w:before="0" w:beforeAutospacing="0" w:after="0" w:afterAutospacing="0"/>
        <w:textAlignment w:val="baseline"/>
        <w:rPr>
          <w:rFonts w:asciiTheme="minorHAnsi" w:hAnsiTheme="minorHAnsi" w:cstheme="minorHAnsi"/>
          <w:sz w:val="23"/>
          <w:szCs w:val="23"/>
        </w:rPr>
      </w:pPr>
    </w:p>
    <w:p w:rsidR="00CB3C72" w:rsidRPr="00005F81" w:rsidRDefault="00CB3C72" w:rsidP="00CB3C72">
      <w:pPr>
        <w:pStyle w:val="NormalWeb"/>
        <w:spacing w:before="0" w:beforeAutospacing="0" w:after="0" w:afterAutospacing="0"/>
        <w:textAlignment w:val="baseline"/>
        <w:rPr>
          <w:rFonts w:asciiTheme="minorHAnsi" w:hAnsiTheme="minorHAnsi" w:cstheme="minorHAnsi"/>
          <w:sz w:val="23"/>
          <w:szCs w:val="23"/>
        </w:rPr>
      </w:pPr>
    </w:p>
    <w:p w:rsidR="00CB3C72" w:rsidRPr="00005F81" w:rsidRDefault="00CB3C72" w:rsidP="00CB3C72">
      <w:pPr>
        <w:pStyle w:val="Heading2"/>
        <w:spacing w:before="0" w:beforeAutospacing="0" w:after="0" w:afterAutospacing="0" w:line="360" w:lineRule="atLeast"/>
        <w:textAlignment w:val="baseline"/>
        <w:rPr>
          <w:rFonts w:asciiTheme="minorHAnsi" w:hAnsiTheme="minorHAnsi" w:cstheme="minorHAnsi"/>
          <w:b w:val="0"/>
          <w:bCs w:val="0"/>
          <w:bdr w:val="none" w:sz="0" w:space="0" w:color="auto" w:frame="1"/>
        </w:rPr>
      </w:pPr>
      <w:r w:rsidRPr="00005F81">
        <w:rPr>
          <w:rFonts w:asciiTheme="minorHAnsi" w:hAnsiTheme="minorHAnsi" w:cstheme="minorHAnsi"/>
          <w:b w:val="0"/>
          <w:bCs w:val="0"/>
          <w:bdr w:val="none" w:sz="0" w:space="0" w:color="auto" w:frame="1"/>
        </w:rPr>
        <w:t xml:space="preserve">Essential Catholic Apps las </w:t>
      </w:r>
      <w:proofErr w:type="spellStart"/>
      <w:r w:rsidRPr="00005F81">
        <w:rPr>
          <w:rFonts w:asciiTheme="minorHAnsi" w:hAnsiTheme="minorHAnsi" w:cstheme="minorHAnsi"/>
          <w:b w:val="0"/>
          <w:bCs w:val="0"/>
          <w:bdr w:val="none" w:sz="0" w:space="0" w:color="auto" w:frame="1"/>
        </w:rPr>
        <w:t>Aplicaciones</w:t>
      </w:r>
      <w:proofErr w:type="spellEnd"/>
      <w:r w:rsidRPr="00005F81">
        <w:rPr>
          <w:rFonts w:asciiTheme="minorHAnsi" w:hAnsiTheme="minorHAnsi" w:cstheme="minorHAnsi"/>
          <w:b w:val="0"/>
          <w:bCs w:val="0"/>
          <w:bdr w:val="none" w:sz="0" w:space="0" w:color="auto" w:frame="1"/>
        </w:rPr>
        <w:t xml:space="preserve"> </w:t>
      </w:r>
      <w:proofErr w:type="spellStart"/>
      <w:r w:rsidRPr="00005F81">
        <w:rPr>
          <w:rFonts w:asciiTheme="minorHAnsi" w:hAnsiTheme="minorHAnsi" w:cstheme="minorHAnsi"/>
          <w:b w:val="0"/>
          <w:bCs w:val="0"/>
          <w:bdr w:val="none" w:sz="0" w:space="0" w:color="auto" w:frame="1"/>
        </w:rPr>
        <w:t>Católicas</w:t>
      </w:r>
      <w:proofErr w:type="spellEnd"/>
      <w:r w:rsidRPr="00005F81">
        <w:rPr>
          <w:rFonts w:asciiTheme="minorHAnsi" w:hAnsiTheme="minorHAnsi" w:cstheme="minorHAnsi"/>
          <w:b w:val="0"/>
          <w:bCs w:val="0"/>
          <w:bdr w:val="none" w:sz="0" w:space="0" w:color="auto" w:frame="1"/>
        </w:rPr>
        <w:t xml:space="preserve"> </w:t>
      </w:r>
      <w:proofErr w:type="spellStart"/>
      <w:r w:rsidRPr="00005F81">
        <w:rPr>
          <w:rFonts w:asciiTheme="minorHAnsi" w:hAnsiTheme="minorHAnsi" w:cstheme="minorHAnsi"/>
          <w:b w:val="0"/>
          <w:bCs w:val="0"/>
          <w:bdr w:val="none" w:sz="0" w:space="0" w:color="auto" w:frame="1"/>
        </w:rPr>
        <w:t>Esenciales</w:t>
      </w:r>
      <w:proofErr w:type="spellEnd"/>
    </w:p>
    <w:p w:rsidR="00041C69" w:rsidRPr="00005F81" w:rsidRDefault="00041C69" w:rsidP="00CB3C72">
      <w:pPr>
        <w:pStyle w:val="Heading2"/>
        <w:spacing w:before="0" w:beforeAutospacing="0" w:after="0" w:afterAutospacing="0" w:line="360" w:lineRule="atLeast"/>
        <w:textAlignment w:val="baseline"/>
        <w:rPr>
          <w:rFonts w:asciiTheme="minorHAnsi" w:hAnsiTheme="minorHAnsi" w:cstheme="minorHAnsi"/>
          <w:b w:val="0"/>
          <w:bCs w:val="0"/>
        </w:rPr>
      </w:pPr>
    </w:p>
    <w:p w:rsidR="00CB3C72" w:rsidRPr="00005F81" w:rsidRDefault="00CB3C72"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65408" behindDoc="1" locked="0" layoutInCell="1" allowOverlap="1">
            <wp:simplePos x="0" y="0"/>
            <wp:positionH relativeFrom="column">
              <wp:posOffset>0</wp:posOffset>
            </wp:positionH>
            <wp:positionV relativeFrom="paragraph">
              <wp:posOffset>106680</wp:posOffset>
            </wp:positionV>
            <wp:extent cx="828675" cy="828675"/>
            <wp:effectExtent l="0" t="0" r="9525" b="9525"/>
            <wp:wrapTight wrapText="bothSides">
              <wp:wrapPolygon edited="0">
                <wp:start x="1490" y="0"/>
                <wp:lineTo x="0" y="1490"/>
                <wp:lineTo x="0" y="20359"/>
                <wp:lineTo x="993" y="21352"/>
                <wp:lineTo x="20359" y="21352"/>
                <wp:lineTo x="21352" y="20359"/>
                <wp:lineTo x="21352" y="993"/>
                <wp:lineTo x="20359" y="0"/>
                <wp:lineTo x="1490" y="0"/>
              </wp:wrapPolygon>
            </wp:wrapTight>
            <wp:docPr id="30" name="Picture 30" descr="CatholicOne-Lau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holicOne-Laud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81">
        <w:rPr>
          <w:rStyle w:val="Strong"/>
          <w:rFonts w:asciiTheme="minorHAnsi" w:hAnsiTheme="minorHAnsi" w:cstheme="minorHAnsi"/>
          <w:sz w:val="23"/>
          <w:szCs w:val="23"/>
          <w:bdr w:val="none" w:sz="0" w:space="0" w:color="auto" w:frame="1"/>
        </w:rPr>
        <w:t>Laudate</w:t>
      </w:r>
      <w:proofErr w:type="gramStart"/>
      <w:r w:rsidRPr="00005F81">
        <w:rPr>
          <w:rStyle w:val="Strong"/>
          <w:rFonts w:asciiTheme="minorHAnsi" w:hAnsiTheme="minorHAnsi" w:cstheme="minorHAnsi"/>
          <w:sz w:val="23"/>
          <w:szCs w:val="23"/>
          <w:bdr w:val="none" w:sz="0" w:space="0" w:color="auto" w:frame="1"/>
        </w:rPr>
        <w:t>  </w:t>
      </w:r>
      <w:r w:rsidRPr="00005F81">
        <w:rPr>
          <w:rFonts w:asciiTheme="minorHAnsi" w:hAnsiTheme="minorHAnsi" w:cstheme="minorHAnsi"/>
          <w:sz w:val="23"/>
          <w:szCs w:val="23"/>
        </w:rPr>
        <w:t>(</w:t>
      </w:r>
      <w:proofErr w:type="gramEnd"/>
      <w:r w:rsidRPr="00005F81">
        <w:rPr>
          <w:rFonts w:asciiTheme="minorHAnsi" w:hAnsiTheme="minorHAnsi" w:cstheme="minorHAnsi"/>
          <w:sz w:val="23"/>
          <w:szCs w:val="23"/>
        </w:rPr>
        <w:t>Free) </w:t>
      </w:r>
      <w:hyperlink r:id="rId7" w:tgtFrame="_blank" w:history="1">
        <w:r w:rsidRPr="00005F81">
          <w:rPr>
            <w:rStyle w:val="Hyperlink"/>
            <w:rFonts w:asciiTheme="minorHAnsi" w:hAnsiTheme="minorHAnsi" w:cstheme="minorHAnsi"/>
            <w:color w:val="auto"/>
            <w:sz w:val="23"/>
            <w:szCs w:val="23"/>
            <w:bdr w:val="none" w:sz="0" w:space="0" w:color="auto" w:frame="1"/>
          </w:rPr>
          <w:t>iOS</w:t>
        </w:r>
      </w:hyperlink>
      <w:r w:rsidRPr="00005F81">
        <w:rPr>
          <w:rFonts w:asciiTheme="minorHAnsi" w:hAnsiTheme="minorHAnsi" w:cstheme="minorHAnsi"/>
          <w:sz w:val="23"/>
          <w:szCs w:val="23"/>
        </w:rPr>
        <w:t>, </w:t>
      </w:r>
      <w:hyperlink r:id="rId8" w:tgtFrame="_blank" w:history="1">
        <w:r w:rsidRPr="00005F81">
          <w:rPr>
            <w:rStyle w:val="Hyperlink"/>
            <w:rFonts w:asciiTheme="minorHAnsi" w:hAnsiTheme="minorHAnsi" w:cstheme="minorHAnsi"/>
            <w:color w:val="auto"/>
            <w:sz w:val="23"/>
            <w:szCs w:val="23"/>
            <w:bdr w:val="none" w:sz="0" w:space="0" w:color="auto" w:frame="1"/>
          </w:rPr>
          <w:t>Android</w:t>
        </w:r>
      </w:hyperlink>
      <w:r w:rsidRPr="00005F81">
        <w:rPr>
          <w:rFonts w:asciiTheme="minorHAnsi" w:hAnsiTheme="minorHAnsi" w:cstheme="minorHAnsi"/>
          <w:sz w:val="23"/>
          <w:szCs w:val="23"/>
        </w:rPr>
        <w:t>, </w:t>
      </w:r>
      <w:hyperlink r:id="rId9" w:tgtFrame="_blank" w:history="1">
        <w:r w:rsidRPr="00005F81">
          <w:rPr>
            <w:rStyle w:val="Hyperlink"/>
            <w:rFonts w:asciiTheme="minorHAnsi" w:hAnsiTheme="minorHAnsi" w:cstheme="minorHAnsi"/>
            <w:color w:val="auto"/>
            <w:sz w:val="23"/>
            <w:szCs w:val="23"/>
            <w:bdr w:val="none" w:sz="0" w:space="0" w:color="auto" w:frame="1"/>
          </w:rPr>
          <w:t>Kindle</w:t>
        </w:r>
      </w:hyperlink>
      <w:r w:rsidRPr="00005F81">
        <w:rPr>
          <w:rFonts w:asciiTheme="minorHAnsi" w:hAnsiTheme="minorHAnsi" w:cstheme="minorHAnsi"/>
          <w:sz w:val="23"/>
          <w:szCs w:val="23"/>
        </w:rPr>
        <w:t> Fire–Laudate touts itself as the #1 free Catholic app. That’s probably because it is the most fully loaded app at this price point. It is hands-down the best value in a Catholic app and certainly worthy of residing on your mobile device given all its many useful Catholic resources. Available in English,</w:t>
      </w:r>
      <w:r w:rsidRPr="00005F81">
        <w:rPr>
          <w:rStyle w:val="apple-converted-space"/>
          <w:rFonts w:asciiTheme="minorHAnsi" w:eastAsiaTheme="majorEastAsia" w:hAnsiTheme="minorHAnsi" w:cstheme="minorHAnsi"/>
          <w:sz w:val="23"/>
          <w:szCs w:val="23"/>
        </w:rPr>
        <w:t> </w:t>
      </w:r>
      <w:proofErr w:type="spellStart"/>
      <w:r w:rsidRPr="00005F81">
        <w:rPr>
          <w:rStyle w:val="Strong"/>
          <w:rFonts w:asciiTheme="minorHAnsi" w:hAnsiTheme="minorHAnsi" w:cstheme="minorHAnsi"/>
          <w:sz w:val="23"/>
          <w:szCs w:val="23"/>
          <w:bdr w:val="none" w:sz="0" w:space="0" w:color="auto" w:frame="1"/>
        </w:rPr>
        <w:t>Español</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Português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Italiano</w:t>
      </w:r>
      <w:proofErr w:type="spellEnd"/>
      <w:r w:rsidRPr="00005F81">
        <w:rPr>
          <w:rFonts w:asciiTheme="minorHAnsi" w:hAnsiTheme="minorHAnsi" w:cstheme="minorHAnsi"/>
          <w:sz w:val="23"/>
          <w:szCs w:val="23"/>
        </w:rPr>
        <w:t xml:space="preserve">, Bahasa and </w:t>
      </w:r>
      <w:proofErr w:type="spellStart"/>
      <w:r w:rsidRPr="00005F81">
        <w:rPr>
          <w:rFonts w:asciiTheme="minorHAnsi" w:hAnsiTheme="minorHAnsi" w:cstheme="minorHAnsi"/>
          <w:sz w:val="23"/>
          <w:szCs w:val="23"/>
        </w:rPr>
        <w:t>Polski</w:t>
      </w:r>
      <w:proofErr w:type="spellEnd"/>
      <w:r w:rsidRPr="00005F81">
        <w:rPr>
          <w:rFonts w:asciiTheme="minorHAnsi" w:hAnsiTheme="minorHAnsi" w:cstheme="minorHAnsi"/>
          <w:sz w:val="23"/>
          <w:szCs w:val="23"/>
        </w:rPr>
        <w:t>, Slovenian. You get:</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Daily Mass Readings and Order of Mass</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Catechism of the Catholic Church- (as well as the Compendium) as a web view display of the Catechism published on the Vatican web site. Internet connection required.</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 Liturgy of the Hours- includes text for all the hours for the day.</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New American Bible; NAB Bible when connected to internet only. It also offers Douay-Rheims Bible which is local so you don’t need to be connected to the internet. This makes for a large file, so they recommend moving the app to your phone’s SD card</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Complete library of all the modern era’s Church Documents including all the documents of Vatican II</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Pinch/Zoom capability</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Link to Pope App</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Rosary with a Podcast for Rosary and Stations of the Cross and Latin Rosary</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Chaplet of Divine Mercy (on Rosary screen)</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Stations of the Cross</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Confession (Sacrament of Reconciliation) preparation with examination of conscience</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Various prayers and prayers in Latin with English translation</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A Prayer for Religious Freedom</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Daily Meditations.</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Podcasts of Daily Readings and meditations</w:t>
      </w:r>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 xml:space="preserve">Launcher for </w:t>
      </w:r>
      <w:proofErr w:type="spellStart"/>
      <w:r w:rsidRPr="00005F81">
        <w:rPr>
          <w:rFonts w:cstheme="minorHAnsi"/>
          <w:sz w:val="23"/>
          <w:szCs w:val="23"/>
        </w:rPr>
        <w:t>iCatholicRadio</w:t>
      </w:r>
      <w:proofErr w:type="spellEnd"/>
    </w:p>
    <w:p w:rsidR="00CB3C72" w:rsidRPr="00005F81" w:rsidRDefault="00CB3C72" w:rsidP="00041C69">
      <w:pPr>
        <w:numPr>
          <w:ilvl w:val="0"/>
          <w:numId w:val="1"/>
        </w:numPr>
        <w:spacing w:after="0" w:line="240" w:lineRule="auto"/>
        <w:ind w:left="0"/>
        <w:textAlignment w:val="baseline"/>
        <w:rPr>
          <w:rFonts w:cstheme="minorHAnsi"/>
          <w:sz w:val="23"/>
          <w:szCs w:val="23"/>
        </w:rPr>
      </w:pPr>
      <w:r w:rsidRPr="00005F81">
        <w:rPr>
          <w:rFonts w:cstheme="minorHAnsi"/>
          <w:sz w:val="23"/>
          <w:szCs w:val="23"/>
        </w:rPr>
        <w:t>Ability to bookmark prayers and create own categorized prayers. Export/Import for prayers.</w:t>
      </w:r>
    </w:p>
    <w:p w:rsidR="00041C69" w:rsidRPr="00005F81" w:rsidRDefault="00041C69" w:rsidP="00041C69">
      <w:pPr>
        <w:spacing w:after="0" w:line="360" w:lineRule="atLeast"/>
        <w:textAlignment w:val="baseline"/>
        <w:rPr>
          <w:rFonts w:cstheme="minorHAnsi"/>
          <w:sz w:val="23"/>
          <w:szCs w:val="23"/>
        </w:rPr>
      </w:pPr>
    </w:p>
    <w:p w:rsidR="00041C69" w:rsidRPr="00005F81" w:rsidRDefault="00041C69" w:rsidP="00041C69">
      <w:pPr>
        <w:spacing w:after="0" w:line="360" w:lineRule="atLeast"/>
        <w:textAlignment w:val="baseline"/>
        <w:rPr>
          <w:rFonts w:cstheme="minorHAnsi"/>
          <w:sz w:val="23"/>
          <w:szCs w:val="23"/>
        </w:rPr>
      </w:pPr>
    </w:p>
    <w:p w:rsidR="00CB3C72"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67456" behindDoc="1" locked="0" layoutInCell="1" allowOverlap="1">
            <wp:simplePos x="0" y="0"/>
            <wp:positionH relativeFrom="column">
              <wp:posOffset>0</wp:posOffset>
            </wp:positionH>
            <wp:positionV relativeFrom="paragraph">
              <wp:posOffset>53975</wp:posOffset>
            </wp:positionV>
            <wp:extent cx="895350" cy="895350"/>
            <wp:effectExtent l="0" t="0" r="0" b="0"/>
            <wp:wrapTight wrapText="bothSides">
              <wp:wrapPolygon edited="0">
                <wp:start x="0" y="0"/>
                <wp:lineTo x="0" y="21140"/>
                <wp:lineTo x="21140" y="21140"/>
                <wp:lineTo x="21140" y="0"/>
                <wp:lineTo x="0" y="0"/>
              </wp:wrapPolygon>
            </wp:wrapTight>
            <wp:docPr id="26" name="Picture 26" descr="Spanish-Holy Ros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nish-Holy Ros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72" w:rsidRPr="00005F81">
        <w:rPr>
          <w:rStyle w:val="Strong"/>
          <w:rFonts w:asciiTheme="minorHAnsi" w:hAnsiTheme="minorHAnsi" w:cstheme="minorHAnsi"/>
          <w:sz w:val="23"/>
          <w:szCs w:val="23"/>
          <w:bdr w:val="none" w:sz="0" w:space="0" w:color="auto" w:frame="1"/>
        </w:rPr>
        <w:t>Holy Rosary</w:t>
      </w:r>
      <w:r w:rsidR="00CB3C72" w:rsidRPr="00005F81">
        <w:rPr>
          <w:rFonts w:asciiTheme="minorHAnsi" w:hAnsiTheme="minorHAnsi" w:cstheme="minorHAnsi"/>
          <w:sz w:val="23"/>
          <w:szCs w:val="23"/>
        </w:rPr>
        <w:t>–Spanish Edition (Free)</w:t>
      </w:r>
      <w:r w:rsidR="00CB3C72" w:rsidRPr="00005F81">
        <w:rPr>
          <w:rStyle w:val="apple-converted-space"/>
          <w:rFonts w:asciiTheme="minorHAnsi" w:eastAsiaTheme="majorEastAsia" w:hAnsiTheme="minorHAnsi" w:cstheme="minorHAnsi"/>
          <w:sz w:val="23"/>
          <w:szCs w:val="23"/>
        </w:rPr>
        <w:t> </w:t>
      </w:r>
      <w:hyperlink r:id="rId12" w:tgtFrame="_blank" w:history="1">
        <w:r w:rsidR="00CB3C72" w:rsidRPr="00005F81">
          <w:rPr>
            <w:rStyle w:val="Hyperlink"/>
            <w:rFonts w:asciiTheme="minorHAnsi" w:hAnsiTheme="minorHAnsi" w:cstheme="minorHAnsi"/>
            <w:color w:val="auto"/>
            <w:sz w:val="23"/>
            <w:szCs w:val="23"/>
            <w:bdr w:val="none" w:sz="0" w:space="0" w:color="auto" w:frame="1"/>
          </w:rPr>
          <w:t>Android</w:t>
        </w:r>
      </w:hyperlink>
      <w:r w:rsidR="00CB3C72" w:rsidRPr="00005F81">
        <w:rPr>
          <w:rFonts w:asciiTheme="minorHAnsi" w:hAnsiTheme="minorHAnsi" w:cstheme="minorHAnsi"/>
          <w:sz w:val="23"/>
          <w:szCs w:val="23"/>
        </w:rPr>
        <w:t xml:space="preserve">  </w:t>
      </w:r>
      <w:proofErr w:type="gramStart"/>
      <w:r w:rsidR="00CB3C72" w:rsidRPr="00005F81">
        <w:rPr>
          <w:rFonts w:asciiTheme="minorHAnsi" w:hAnsiTheme="minorHAnsi" w:cstheme="minorHAnsi"/>
          <w:sz w:val="23"/>
          <w:szCs w:val="23"/>
        </w:rPr>
        <w:t>This</w:t>
      </w:r>
      <w:proofErr w:type="gramEnd"/>
      <w:r w:rsidR="00CB3C72" w:rsidRPr="00005F81">
        <w:rPr>
          <w:rFonts w:asciiTheme="minorHAnsi" w:hAnsiTheme="minorHAnsi" w:cstheme="minorHAnsi"/>
          <w:sz w:val="23"/>
          <w:szCs w:val="23"/>
        </w:rPr>
        <w:t xml:space="preserve"> is a native Spanish app, so you don’t change the language settings. You’ll also like the fact that when you launch the app, the appropriate mystery automatically loads for the particular day. You do have the option to manually choose which mysteries you would like to pray along with. A Spanish audio version of the Rosary is also available within this app for hands-free use.</w:t>
      </w:r>
    </w:p>
    <w:p w:rsidR="00041C69" w:rsidRPr="00005F81" w:rsidRDefault="00041C69" w:rsidP="00CB3C72">
      <w:pPr>
        <w:pStyle w:val="NormalWeb"/>
        <w:spacing w:before="0" w:beforeAutospacing="0" w:after="0" w:afterAutospacing="0" w:line="360" w:lineRule="atLeast"/>
        <w:textAlignment w:val="baseline"/>
        <w:rPr>
          <w:rFonts w:asciiTheme="minorHAnsi" w:hAnsiTheme="minorHAnsi" w:cstheme="minorHAnsi"/>
          <w:sz w:val="23"/>
          <w:szCs w:val="23"/>
        </w:rPr>
      </w:pPr>
    </w:p>
    <w:p w:rsidR="00CB3C72" w:rsidRPr="00005F81" w:rsidRDefault="00CB3C72" w:rsidP="00F8681D">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68480" behindDoc="1" locked="0" layoutInCell="1" allowOverlap="1">
            <wp:simplePos x="0" y="0"/>
            <wp:positionH relativeFrom="column">
              <wp:posOffset>0</wp:posOffset>
            </wp:positionH>
            <wp:positionV relativeFrom="paragraph">
              <wp:posOffset>92075</wp:posOffset>
            </wp:positionV>
            <wp:extent cx="1066800" cy="1019175"/>
            <wp:effectExtent l="0" t="0" r="0" b="9525"/>
            <wp:wrapTight wrapText="bothSides">
              <wp:wrapPolygon edited="0">
                <wp:start x="0" y="0"/>
                <wp:lineTo x="0" y="21398"/>
                <wp:lineTo x="21214" y="21398"/>
                <wp:lineTo x="21214" y="0"/>
                <wp:lineTo x="0" y="0"/>
              </wp:wrapPolygon>
            </wp:wrapTight>
            <wp:docPr id="24" name="Picture 24" descr="Rosary Pro Spanis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sary Pro Spanis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81">
        <w:rPr>
          <w:rStyle w:val="Strong"/>
          <w:rFonts w:asciiTheme="minorHAnsi" w:hAnsiTheme="minorHAnsi" w:cstheme="minorHAnsi"/>
          <w:sz w:val="23"/>
          <w:szCs w:val="23"/>
          <w:bdr w:val="none" w:sz="0" w:space="0" w:color="auto" w:frame="1"/>
        </w:rPr>
        <w:t>Rosary Pro</w:t>
      </w:r>
      <w:r w:rsidRPr="00005F81">
        <w:rPr>
          <w:rStyle w:val="apple-converted-space"/>
          <w:rFonts w:asciiTheme="minorHAnsi" w:eastAsiaTheme="majorEastAsia" w:hAnsiTheme="minorHAnsi" w:cstheme="minorHAnsi"/>
          <w:sz w:val="23"/>
          <w:szCs w:val="23"/>
        </w:rPr>
        <w:t> </w:t>
      </w:r>
      <w:r w:rsidRPr="00005F81">
        <w:rPr>
          <w:rFonts w:asciiTheme="minorHAnsi" w:hAnsiTheme="minorHAnsi" w:cstheme="minorHAnsi"/>
          <w:sz w:val="23"/>
          <w:szCs w:val="23"/>
        </w:rPr>
        <w:t>(Free)</w:t>
      </w:r>
      <w:r w:rsidRPr="00005F81">
        <w:rPr>
          <w:rStyle w:val="apple-converted-space"/>
          <w:rFonts w:asciiTheme="minorHAnsi" w:eastAsiaTheme="majorEastAsia" w:hAnsiTheme="minorHAnsi" w:cstheme="minorHAnsi"/>
          <w:sz w:val="23"/>
          <w:szCs w:val="23"/>
        </w:rPr>
        <w:t> </w:t>
      </w:r>
      <w:hyperlink r:id="rId15" w:tgtFrame="_blank" w:history="1">
        <w:r w:rsidRPr="00005F81">
          <w:rPr>
            <w:rStyle w:val="Hyperlink"/>
            <w:rFonts w:asciiTheme="minorHAnsi" w:hAnsiTheme="minorHAnsi" w:cstheme="minorHAnsi"/>
            <w:color w:val="auto"/>
            <w:sz w:val="23"/>
            <w:szCs w:val="23"/>
            <w:bdr w:val="none" w:sz="0" w:space="0" w:color="auto" w:frame="1"/>
          </w:rPr>
          <w:t>iOS</w:t>
        </w:r>
      </w:hyperlink>
      <w:r w:rsidRPr="00005F81">
        <w:rPr>
          <w:rFonts w:asciiTheme="minorHAnsi" w:hAnsiTheme="minorHAnsi" w:cstheme="minorHAnsi"/>
          <w:sz w:val="23"/>
          <w:szCs w:val="23"/>
        </w:rPr>
        <w:t> Available in</w:t>
      </w:r>
      <w:r w:rsidRPr="00005F81">
        <w:rPr>
          <w:rStyle w:val="apple-converted-space"/>
          <w:rFonts w:asciiTheme="minorHAnsi" w:eastAsiaTheme="majorEastAsia" w:hAnsiTheme="minorHAnsi" w:cstheme="minorHAnsi"/>
          <w:sz w:val="23"/>
          <w:szCs w:val="23"/>
        </w:rPr>
        <w:t> </w:t>
      </w:r>
      <w:r w:rsidRPr="00005F81">
        <w:rPr>
          <w:rStyle w:val="Strong"/>
          <w:rFonts w:asciiTheme="minorHAnsi" w:hAnsiTheme="minorHAnsi" w:cstheme="minorHAnsi"/>
          <w:sz w:val="23"/>
          <w:szCs w:val="23"/>
          <w:bdr w:val="none" w:sz="0" w:space="0" w:color="auto" w:frame="1"/>
        </w:rPr>
        <w:t>Spanish</w:t>
      </w:r>
      <w:r w:rsidRPr="00005F81">
        <w:rPr>
          <w:rFonts w:asciiTheme="minorHAnsi" w:hAnsiTheme="minorHAnsi" w:cstheme="minorHAnsi"/>
          <w:sz w:val="23"/>
          <w:szCs w:val="23"/>
        </w:rPr>
        <w:t>, English, Italian, Catalan and Portuguese.</w:t>
      </w:r>
    </w:p>
    <w:p w:rsidR="00CB3C72" w:rsidRPr="00005F81" w:rsidRDefault="00CB3C72" w:rsidP="00F8681D">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sz w:val="23"/>
          <w:szCs w:val="23"/>
        </w:rPr>
        <w:t xml:space="preserve">Rosary Pro allows you to pray the rosary in different ways–reading, scrolling through beads or listening. Looking for a rosary that will chime or vibrate in your hand as you advance through the prayers? This one has a rich tactile/audio option so you can pray without looking at your screen (it vibrates when you are in silent mode on an iPhone).  To make it really custom, it offers you the ability to record the prayers yourself for playback during the automatic audio rosary. Some </w:t>
      </w:r>
      <w:proofErr w:type="gramStart"/>
      <w:r w:rsidRPr="00005F81">
        <w:rPr>
          <w:rFonts w:asciiTheme="minorHAnsi" w:hAnsiTheme="minorHAnsi" w:cstheme="minorHAnsi"/>
          <w:sz w:val="23"/>
          <w:szCs w:val="23"/>
        </w:rPr>
        <w:t>of  the</w:t>
      </w:r>
      <w:proofErr w:type="gramEnd"/>
      <w:r w:rsidRPr="00005F81">
        <w:rPr>
          <w:rFonts w:asciiTheme="minorHAnsi" w:hAnsiTheme="minorHAnsi" w:cstheme="minorHAnsi"/>
          <w:sz w:val="23"/>
          <w:szCs w:val="23"/>
        </w:rPr>
        <w:t xml:space="preserve"> languages offered come with pre-recorded audio. English does not. So, you can make up your own (or use your children or others to record themselves praying). Its scrolling through beads option is a little odd. Don’t look for virtual beads that advance in some way. This is a text-based visual presentation that counts your swipes on the screen as you advance through the rosary. It is not meant to be a virtual rosary bead experience as other apps offer. Enjoy an assortment of configuration options to choose from including setting a reminder alert to pray at a particular time and the option to include various prayers and other traditional elements people add to their Rosary. Also, you can send a tweet or post to your Facebook account a message when you are going to pray the Rosary.</w:t>
      </w:r>
    </w:p>
    <w:p w:rsidR="00041C69" w:rsidRPr="00005F81" w:rsidRDefault="00041C69" w:rsidP="00CF12D5">
      <w:pPr>
        <w:pStyle w:val="NormalWeb"/>
        <w:spacing w:before="0" w:beforeAutospacing="0" w:after="0" w:afterAutospacing="0" w:line="360" w:lineRule="atLeast"/>
        <w:textAlignment w:val="baseline"/>
        <w:rPr>
          <w:rFonts w:asciiTheme="minorHAnsi" w:hAnsiTheme="minorHAnsi" w:cstheme="minorHAnsi"/>
          <w:sz w:val="41"/>
          <w:szCs w:val="41"/>
        </w:rPr>
      </w:pPr>
    </w:p>
    <w:p w:rsidR="00CB3C72" w:rsidRPr="00005F81" w:rsidRDefault="00CB3C72"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noProof/>
          <w:sz w:val="23"/>
          <w:szCs w:val="23"/>
          <w:bdr w:val="none" w:sz="0" w:space="0" w:color="auto" w:frame="1"/>
        </w:rPr>
        <w:drawing>
          <wp:anchor distT="0" distB="0" distL="114300" distR="114300" simplePos="0" relativeHeight="251672576" behindDoc="1" locked="0" layoutInCell="1" allowOverlap="1">
            <wp:simplePos x="0" y="0"/>
            <wp:positionH relativeFrom="column">
              <wp:posOffset>0</wp:posOffset>
            </wp:positionH>
            <wp:positionV relativeFrom="paragraph">
              <wp:posOffset>129540</wp:posOffset>
            </wp:positionV>
            <wp:extent cx="1009650" cy="1009650"/>
            <wp:effectExtent l="0" t="0" r="0" b="0"/>
            <wp:wrapTight wrapText="bothSides">
              <wp:wrapPolygon edited="0">
                <wp:start x="0" y="0"/>
                <wp:lineTo x="0" y="21192"/>
                <wp:lineTo x="21192" y="21192"/>
                <wp:lineTo x="21192" y="0"/>
                <wp:lineTo x="0" y="0"/>
              </wp:wrapPolygon>
            </wp:wrapTight>
            <wp:docPr id="16" name="Picture 16" descr="Biblia-Catholi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blia-Catholic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tgtFrame="_blank" w:history="1">
        <w:proofErr w:type="spellStart"/>
        <w:r w:rsidRPr="00005F81">
          <w:rPr>
            <w:rStyle w:val="Hyperlink"/>
            <w:rFonts w:asciiTheme="minorHAnsi" w:hAnsiTheme="minorHAnsi" w:cstheme="minorHAnsi"/>
            <w:b/>
            <w:bCs/>
            <w:color w:val="auto"/>
            <w:sz w:val="23"/>
            <w:szCs w:val="23"/>
            <w:bdr w:val="none" w:sz="0" w:space="0" w:color="auto" w:frame="1"/>
          </w:rPr>
          <w:t>Biblia</w:t>
        </w:r>
        <w:proofErr w:type="spellEnd"/>
        <w:r w:rsidRPr="00005F81">
          <w:rPr>
            <w:rStyle w:val="Hyperlink"/>
            <w:rFonts w:asciiTheme="minorHAnsi" w:hAnsiTheme="minorHAnsi" w:cstheme="minorHAnsi"/>
            <w:b/>
            <w:bCs/>
            <w:color w:val="auto"/>
            <w:sz w:val="23"/>
            <w:szCs w:val="23"/>
            <w:bdr w:val="none" w:sz="0" w:space="0" w:color="auto" w:frame="1"/>
          </w:rPr>
          <w:t xml:space="preserve"> </w:t>
        </w:r>
        <w:proofErr w:type="spellStart"/>
        <w:r w:rsidRPr="00005F81">
          <w:rPr>
            <w:rStyle w:val="Hyperlink"/>
            <w:rFonts w:asciiTheme="minorHAnsi" w:hAnsiTheme="minorHAnsi" w:cstheme="minorHAnsi"/>
            <w:b/>
            <w:bCs/>
            <w:color w:val="auto"/>
            <w:sz w:val="23"/>
            <w:szCs w:val="23"/>
            <w:bdr w:val="none" w:sz="0" w:space="0" w:color="auto" w:frame="1"/>
          </w:rPr>
          <w:t>Católica</w:t>
        </w:r>
        <w:proofErr w:type="spellEnd"/>
      </w:hyperlink>
      <w:r w:rsidRPr="00005F81">
        <w:rPr>
          <w:rStyle w:val="Strong"/>
          <w:rFonts w:asciiTheme="minorHAnsi" w:hAnsiTheme="minorHAnsi" w:cstheme="minorHAnsi"/>
          <w:sz w:val="23"/>
          <w:szCs w:val="23"/>
          <w:bdr w:val="none" w:sz="0" w:space="0" w:color="auto" w:frame="1"/>
        </w:rPr>
        <w:t> (Free) </w:t>
      </w:r>
      <w:r w:rsidRPr="00005F81">
        <w:rPr>
          <w:rFonts w:asciiTheme="minorHAnsi" w:hAnsiTheme="minorHAnsi" w:cstheme="minorHAnsi"/>
          <w:sz w:val="23"/>
          <w:szCs w:val="23"/>
        </w:rPr>
        <w:t>Android</w:t>
      </w:r>
    </w:p>
    <w:p w:rsidR="00CB3C72" w:rsidRPr="00005F81" w:rsidRDefault="00CB3C72" w:rsidP="00041C69">
      <w:pPr>
        <w:pStyle w:val="NormalWeb"/>
        <w:spacing w:before="0" w:beforeAutospacing="0" w:after="288" w:afterAutospacing="0"/>
        <w:textAlignment w:val="baseline"/>
        <w:rPr>
          <w:rFonts w:asciiTheme="minorHAnsi" w:hAnsiTheme="minorHAnsi" w:cstheme="minorHAnsi"/>
          <w:sz w:val="23"/>
          <w:szCs w:val="23"/>
        </w:rPr>
      </w:pPr>
      <w:proofErr w:type="spellStart"/>
      <w:r w:rsidRPr="00005F81">
        <w:rPr>
          <w:rFonts w:asciiTheme="minorHAnsi" w:hAnsiTheme="minorHAnsi" w:cstheme="minorHAnsi"/>
          <w:sz w:val="23"/>
          <w:szCs w:val="23"/>
        </w:rPr>
        <w:t>Misma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traducción</w:t>
      </w:r>
      <w:proofErr w:type="spellEnd"/>
      <w:r w:rsidRPr="00005F81">
        <w:rPr>
          <w:rFonts w:asciiTheme="minorHAnsi" w:hAnsiTheme="minorHAnsi" w:cstheme="minorHAnsi"/>
          <w:sz w:val="23"/>
          <w:szCs w:val="23"/>
        </w:rPr>
        <w:t xml:space="preserve"> a la </w:t>
      </w:r>
      <w:proofErr w:type="spellStart"/>
      <w:r w:rsidRPr="00005F81">
        <w:rPr>
          <w:rFonts w:asciiTheme="minorHAnsi" w:hAnsiTheme="minorHAnsi" w:cstheme="minorHAnsi"/>
          <w:sz w:val="23"/>
          <w:szCs w:val="23"/>
        </w:rPr>
        <w:t>utilizada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página</w:t>
      </w:r>
      <w:proofErr w:type="spellEnd"/>
      <w:r w:rsidRPr="00005F81">
        <w:rPr>
          <w:rFonts w:asciiTheme="minorHAnsi" w:hAnsiTheme="minorHAnsi" w:cstheme="minorHAnsi"/>
          <w:sz w:val="23"/>
          <w:szCs w:val="23"/>
        </w:rPr>
        <w:t xml:space="preserve"> web </w:t>
      </w:r>
      <w:proofErr w:type="gramStart"/>
      <w:r w:rsidRPr="00005F81">
        <w:rPr>
          <w:rFonts w:asciiTheme="minorHAnsi" w:hAnsiTheme="minorHAnsi" w:cstheme="minorHAnsi"/>
          <w:sz w:val="23"/>
          <w:szCs w:val="23"/>
        </w:rPr>
        <w:t>del</w:t>
      </w:r>
      <w:proofErr w:type="gram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Vaticano</w:t>
      </w:r>
      <w:proofErr w:type="spellEnd"/>
      <w:r w:rsidRPr="00005F81">
        <w:rPr>
          <w:rFonts w:asciiTheme="minorHAnsi" w:hAnsiTheme="minorHAnsi" w:cstheme="minorHAnsi"/>
          <w:sz w:val="23"/>
          <w:szCs w:val="23"/>
        </w:rPr>
        <w:t>!</w:t>
      </w:r>
      <w:r w:rsidRPr="00005F81">
        <w:rPr>
          <w:rFonts w:asciiTheme="minorHAnsi" w:hAnsiTheme="minorHAnsi" w:cstheme="minorHAnsi"/>
          <w:sz w:val="23"/>
          <w:szCs w:val="23"/>
        </w:rPr>
        <w:br/>
      </w:r>
      <w:proofErr w:type="spellStart"/>
      <w:r w:rsidRPr="00005F81">
        <w:rPr>
          <w:rFonts w:asciiTheme="minorHAnsi" w:hAnsiTheme="minorHAnsi" w:cstheme="minorHAnsi"/>
          <w:sz w:val="23"/>
          <w:szCs w:val="23"/>
        </w:rPr>
        <w:t>Autorizada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por</w:t>
      </w:r>
      <w:proofErr w:type="spellEnd"/>
      <w:r w:rsidRPr="00005F81">
        <w:rPr>
          <w:rFonts w:asciiTheme="minorHAnsi" w:hAnsiTheme="minorHAnsi" w:cstheme="minorHAnsi"/>
          <w:sz w:val="23"/>
          <w:szCs w:val="23"/>
        </w:rPr>
        <w:t xml:space="preserve"> la </w:t>
      </w:r>
      <w:proofErr w:type="spellStart"/>
      <w:r w:rsidRPr="00005F81">
        <w:rPr>
          <w:rFonts w:asciiTheme="minorHAnsi" w:hAnsiTheme="minorHAnsi" w:cstheme="minorHAnsi"/>
          <w:sz w:val="23"/>
          <w:szCs w:val="23"/>
        </w:rPr>
        <w:t>Fundación</w:t>
      </w:r>
      <w:proofErr w:type="spellEnd"/>
      <w:r w:rsidRPr="00005F81">
        <w:rPr>
          <w:rFonts w:asciiTheme="minorHAnsi" w:hAnsiTheme="minorHAnsi" w:cstheme="minorHAnsi"/>
          <w:sz w:val="23"/>
          <w:szCs w:val="23"/>
        </w:rPr>
        <w:t xml:space="preserve"> Palabra de Vida.</w:t>
      </w:r>
      <w:r w:rsidR="00F8681D"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Contiene</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los</w:t>
      </w:r>
      <w:proofErr w:type="spellEnd"/>
      <w:r w:rsidRPr="00005F81">
        <w:rPr>
          <w:rFonts w:asciiTheme="minorHAnsi" w:hAnsiTheme="minorHAnsi" w:cstheme="minorHAnsi"/>
          <w:sz w:val="23"/>
          <w:szCs w:val="23"/>
        </w:rPr>
        <w:t xml:space="preserve"> 73 </w:t>
      </w:r>
      <w:proofErr w:type="spellStart"/>
      <w:r w:rsidRPr="00005F81">
        <w:rPr>
          <w:rFonts w:asciiTheme="minorHAnsi" w:hAnsiTheme="minorHAnsi" w:cstheme="minorHAnsi"/>
          <w:sz w:val="23"/>
          <w:szCs w:val="23"/>
        </w:rPr>
        <w:t>libros</w:t>
      </w:r>
      <w:proofErr w:type="spellEnd"/>
      <w:r w:rsidRPr="00005F81">
        <w:rPr>
          <w:rFonts w:asciiTheme="minorHAnsi" w:hAnsiTheme="minorHAnsi" w:cstheme="minorHAnsi"/>
          <w:sz w:val="23"/>
          <w:szCs w:val="23"/>
        </w:rPr>
        <w:t xml:space="preserve"> de la Santa </w:t>
      </w:r>
      <w:proofErr w:type="spellStart"/>
      <w:r w:rsidRPr="00005F81">
        <w:rPr>
          <w:rFonts w:asciiTheme="minorHAnsi" w:hAnsiTheme="minorHAnsi" w:cstheme="minorHAnsi"/>
          <w:sz w:val="23"/>
          <w:szCs w:val="23"/>
        </w:rPr>
        <w:t>Biblia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Católica</w:t>
      </w:r>
      <w:proofErr w:type="spellEnd"/>
      <w:r w:rsidRPr="00005F81">
        <w:rPr>
          <w:rFonts w:asciiTheme="minorHAnsi" w:hAnsiTheme="minorHAnsi" w:cstheme="minorHAnsi"/>
          <w:sz w:val="23"/>
          <w:szCs w:val="23"/>
        </w:rPr>
        <w:t xml:space="preserve">, Ester </w:t>
      </w:r>
      <w:proofErr w:type="spellStart"/>
      <w:r w:rsidRPr="00005F81">
        <w:rPr>
          <w:rFonts w:asciiTheme="minorHAnsi" w:hAnsiTheme="minorHAnsi" w:cstheme="minorHAnsi"/>
          <w:sz w:val="23"/>
          <w:szCs w:val="23"/>
        </w:rPr>
        <w:t>Suplementos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Griegos,Daniel</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Suplementos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Griegos</w:t>
      </w:r>
      <w:proofErr w:type="spellEnd"/>
      <w:r w:rsidRPr="00005F81">
        <w:rPr>
          <w:rFonts w:asciiTheme="minorHAnsi" w:hAnsiTheme="minorHAnsi" w:cstheme="minorHAnsi"/>
          <w:sz w:val="23"/>
          <w:szCs w:val="23"/>
        </w:rPr>
        <w:t xml:space="preserve"> y Carta de </w:t>
      </w:r>
      <w:proofErr w:type="spellStart"/>
      <w:r w:rsidRPr="00005F81">
        <w:rPr>
          <w:rFonts w:asciiTheme="minorHAnsi" w:hAnsiTheme="minorHAnsi" w:cstheme="minorHAnsi"/>
          <w:sz w:val="23"/>
          <w:szCs w:val="23"/>
        </w:rPr>
        <w:t>Jeremías</w:t>
      </w:r>
      <w:proofErr w:type="spellEnd"/>
      <w:r w:rsidRPr="00005F81">
        <w:rPr>
          <w:rFonts w:asciiTheme="minorHAnsi" w:hAnsiTheme="minorHAnsi" w:cstheme="minorHAnsi"/>
          <w:sz w:val="23"/>
          <w:szCs w:val="23"/>
        </w:rPr>
        <w:t>.</w:t>
      </w:r>
      <w:r w:rsidR="00F8681D"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Te</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permite</w:t>
      </w:r>
      <w:proofErr w:type="spellEnd"/>
      <w:r w:rsidRPr="00005F81">
        <w:rPr>
          <w:rFonts w:asciiTheme="minorHAnsi" w:hAnsiTheme="minorHAnsi" w:cstheme="minorHAnsi"/>
          <w:sz w:val="23"/>
          <w:szCs w:val="23"/>
        </w:rPr>
        <w:t xml:space="preserve"> </w:t>
      </w:r>
      <w:proofErr w:type="gramStart"/>
      <w:r w:rsidRPr="00005F81">
        <w:rPr>
          <w:rFonts w:asciiTheme="minorHAnsi" w:hAnsiTheme="minorHAnsi" w:cstheme="minorHAnsi"/>
          <w:sz w:val="23"/>
          <w:szCs w:val="23"/>
        </w:rPr>
        <w:t>un</w:t>
      </w:r>
      <w:proofErr w:type="gram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busqueda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rapida</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por</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capítulo</w:t>
      </w:r>
      <w:proofErr w:type="spellEnd"/>
      <w:r w:rsidRPr="00005F81">
        <w:rPr>
          <w:rFonts w:asciiTheme="minorHAnsi" w:hAnsiTheme="minorHAnsi" w:cstheme="minorHAnsi"/>
          <w:sz w:val="23"/>
          <w:szCs w:val="23"/>
        </w:rPr>
        <w:t>,</w:t>
      </w:r>
      <w:r w:rsidR="00F8681D"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asi</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como</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compartir</w:t>
      </w:r>
      <w:proofErr w:type="spellEnd"/>
      <w:r w:rsidRPr="00005F81">
        <w:rPr>
          <w:rFonts w:asciiTheme="minorHAnsi" w:hAnsiTheme="minorHAnsi" w:cstheme="minorHAnsi"/>
          <w:sz w:val="23"/>
          <w:szCs w:val="23"/>
        </w:rPr>
        <w:t xml:space="preserve"> el verso </w:t>
      </w:r>
      <w:proofErr w:type="spellStart"/>
      <w:r w:rsidRPr="00005F81">
        <w:rPr>
          <w:rFonts w:asciiTheme="minorHAnsi" w:hAnsiTheme="minorHAnsi" w:cstheme="minorHAnsi"/>
          <w:sz w:val="23"/>
          <w:szCs w:val="23"/>
        </w:rPr>
        <w:t>elegido</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otras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applicaciones</w:t>
      </w:r>
      <w:proofErr w:type="spellEnd"/>
      <w:r w:rsidRPr="00005F81">
        <w:rPr>
          <w:rFonts w:asciiTheme="minorHAnsi" w:hAnsiTheme="minorHAnsi" w:cstheme="minorHAnsi"/>
          <w:sz w:val="23"/>
          <w:szCs w:val="23"/>
        </w:rPr>
        <w:t>.</w:t>
      </w:r>
      <w:r w:rsidR="00F8681D"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Puedes</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publicar</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los</w:t>
      </w:r>
      <w:proofErr w:type="spellEnd"/>
      <w:r w:rsidRPr="00005F81">
        <w:rPr>
          <w:rFonts w:asciiTheme="minorHAnsi" w:hAnsiTheme="minorHAnsi" w:cstheme="minorHAnsi"/>
          <w:sz w:val="23"/>
          <w:szCs w:val="23"/>
        </w:rPr>
        <w:t xml:space="preserve"> versos </w:t>
      </w:r>
      <w:proofErr w:type="spellStart"/>
      <w:r w:rsidRPr="00005F81">
        <w:rPr>
          <w:rFonts w:asciiTheme="minorHAnsi" w:hAnsiTheme="minorHAnsi" w:cstheme="minorHAnsi"/>
          <w:sz w:val="23"/>
          <w:szCs w:val="23"/>
        </w:rPr>
        <w:t>en</w:t>
      </w:r>
      <w:proofErr w:type="spell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facebook</w:t>
      </w:r>
      <w:proofErr w:type="spellEnd"/>
      <w:r w:rsidRPr="00005F81">
        <w:rPr>
          <w:rFonts w:asciiTheme="minorHAnsi" w:hAnsiTheme="minorHAnsi" w:cstheme="minorHAnsi"/>
          <w:sz w:val="23"/>
          <w:szCs w:val="23"/>
        </w:rPr>
        <w:t>.</w:t>
      </w:r>
      <w:r w:rsidR="00F8681D"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Acceso</w:t>
      </w:r>
      <w:proofErr w:type="spellEnd"/>
      <w:r w:rsidRPr="00005F81">
        <w:rPr>
          <w:rFonts w:asciiTheme="minorHAnsi" w:hAnsiTheme="minorHAnsi" w:cstheme="minorHAnsi"/>
          <w:sz w:val="23"/>
          <w:szCs w:val="23"/>
        </w:rPr>
        <w:t xml:space="preserve"> al </w:t>
      </w:r>
      <w:proofErr w:type="spellStart"/>
      <w:r w:rsidRPr="00005F81">
        <w:rPr>
          <w:rFonts w:asciiTheme="minorHAnsi" w:hAnsiTheme="minorHAnsi" w:cstheme="minorHAnsi"/>
          <w:sz w:val="23"/>
          <w:szCs w:val="23"/>
        </w:rPr>
        <w:t>Evangelio</w:t>
      </w:r>
      <w:proofErr w:type="spellEnd"/>
      <w:r w:rsidRPr="00005F81">
        <w:rPr>
          <w:rFonts w:asciiTheme="minorHAnsi" w:hAnsiTheme="minorHAnsi" w:cstheme="minorHAnsi"/>
          <w:sz w:val="23"/>
          <w:szCs w:val="23"/>
        </w:rPr>
        <w:t xml:space="preserve"> </w:t>
      </w:r>
      <w:proofErr w:type="gramStart"/>
      <w:r w:rsidRPr="00005F81">
        <w:rPr>
          <w:rFonts w:asciiTheme="minorHAnsi" w:hAnsiTheme="minorHAnsi" w:cstheme="minorHAnsi"/>
          <w:sz w:val="23"/>
          <w:szCs w:val="23"/>
        </w:rPr>
        <w:t>del</w:t>
      </w:r>
      <w:proofErr w:type="gramEnd"/>
      <w:r w:rsidRPr="00005F81">
        <w:rPr>
          <w:rFonts w:asciiTheme="minorHAnsi" w:hAnsiTheme="minorHAnsi" w:cstheme="minorHAnsi"/>
          <w:sz w:val="23"/>
          <w:szCs w:val="23"/>
        </w:rPr>
        <w:t xml:space="preserve"> </w:t>
      </w:r>
      <w:proofErr w:type="spellStart"/>
      <w:r w:rsidRPr="00005F81">
        <w:rPr>
          <w:rFonts w:asciiTheme="minorHAnsi" w:hAnsiTheme="minorHAnsi" w:cstheme="minorHAnsi"/>
          <w:sz w:val="23"/>
          <w:szCs w:val="23"/>
        </w:rPr>
        <w:t>Día</w:t>
      </w:r>
      <w:proofErr w:type="spellEnd"/>
    </w:p>
    <w:p w:rsidR="00CB3C72"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73600" behindDoc="1" locked="0" layoutInCell="1" allowOverlap="1">
            <wp:simplePos x="0" y="0"/>
            <wp:positionH relativeFrom="column">
              <wp:posOffset>0</wp:posOffset>
            </wp:positionH>
            <wp:positionV relativeFrom="paragraph">
              <wp:posOffset>267970</wp:posOffset>
            </wp:positionV>
            <wp:extent cx="1028700" cy="1028700"/>
            <wp:effectExtent l="0" t="0" r="0" b="0"/>
            <wp:wrapTight wrapText="bothSides">
              <wp:wrapPolygon edited="0">
                <wp:start x="1600" y="0"/>
                <wp:lineTo x="0" y="1600"/>
                <wp:lineTo x="0" y="19600"/>
                <wp:lineTo x="1600" y="21200"/>
                <wp:lineTo x="20000" y="21200"/>
                <wp:lineTo x="21200" y="19600"/>
                <wp:lineTo x="21200" y="1600"/>
                <wp:lineTo x="20000" y="0"/>
                <wp:lineTo x="1600" y="0"/>
              </wp:wrapPolygon>
            </wp:wrapTight>
            <wp:docPr id="14" name="Picture 14" descr="bibleApp-YouVersi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bleApp-YouVersio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72" w:rsidRPr="00005F81">
        <w:rPr>
          <w:rFonts w:asciiTheme="minorHAnsi" w:hAnsiTheme="minorHAnsi" w:cstheme="minorHAnsi"/>
          <w:sz w:val="23"/>
          <w:szCs w:val="23"/>
        </w:rPr>
        <w:br/>
      </w:r>
      <w:hyperlink r:id="rId21" w:tgtFrame="_blank" w:history="1">
        <w:r w:rsidR="00CB3C72" w:rsidRPr="00005F81">
          <w:rPr>
            <w:rStyle w:val="Hyperlink"/>
            <w:rFonts w:asciiTheme="minorHAnsi" w:hAnsiTheme="minorHAnsi" w:cstheme="minorHAnsi"/>
            <w:b/>
            <w:bCs/>
            <w:color w:val="auto"/>
            <w:sz w:val="23"/>
            <w:szCs w:val="23"/>
            <w:bdr w:val="none" w:sz="0" w:space="0" w:color="auto" w:frame="1"/>
          </w:rPr>
          <w:t>Bible App</w:t>
        </w:r>
      </w:hyperlink>
      <w:r w:rsidR="00CB3C72" w:rsidRPr="00005F81">
        <w:rPr>
          <w:rFonts w:asciiTheme="minorHAnsi" w:hAnsiTheme="minorHAnsi" w:cstheme="minorHAnsi"/>
          <w:sz w:val="23"/>
          <w:szCs w:val="23"/>
        </w:rPr>
        <w:t> (Free) iOS, Android, BlackBerry, Windows Phone, Windows 8, Kindle Fire, Symbian, Java, HP/Palm. Developers say this is the #1 Bible app in the world. You get to choose from hundreds of bibles in</w:t>
      </w:r>
      <w:r w:rsidR="00CB3C72" w:rsidRPr="00005F81">
        <w:rPr>
          <w:rStyle w:val="apple-converted-space"/>
          <w:rFonts w:asciiTheme="minorHAnsi" w:eastAsiaTheme="majorEastAsia" w:hAnsiTheme="minorHAnsi" w:cstheme="minorHAnsi"/>
          <w:sz w:val="23"/>
          <w:szCs w:val="23"/>
        </w:rPr>
        <w:t> </w:t>
      </w:r>
      <w:r w:rsidR="00CB3C72" w:rsidRPr="00005F81">
        <w:rPr>
          <w:rStyle w:val="Strong"/>
          <w:rFonts w:asciiTheme="minorHAnsi" w:hAnsiTheme="minorHAnsi" w:cstheme="minorHAnsi"/>
          <w:sz w:val="23"/>
          <w:szCs w:val="23"/>
          <w:bdr w:val="none" w:sz="0" w:space="0" w:color="auto" w:frame="1"/>
        </w:rPr>
        <w:t>more than 150 languages including Spanish</w:t>
      </w:r>
      <w:r w:rsidR="00CB3C72" w:rsidRPr="00005F81">
        <w:rPr>
          <w:rStyle w:val="apple-converted-space"/>
          <w:rFonts w:asciiTheme="minorHAnsi" w:eastAsiaTheme="majorEastAsia" w:hAnsiTheme="minorHAnsi" w:cstheme="minorHAnsi"/>
          <w:sz w:val="23"/>
          <w:szCs w:val="23"/>
        </w:rPr>
        <w:t> </w:t>
      </w:r>
      <w:r w:rsidR="00CB3C72" w:rsidRPr="00005F81">
        <w:rPr>
          <w:rFonts w:asciiTheme="minorHAnsi" w:hAnsiTheme="minorHAnsi" w:cstheme="minorHAnsi"/>
          <w:sz w:val="23"/>
          <w:szCs w:val="23"/>
        </w:rPr>
        <w:t>with interface in 30 languages. Some of the Bibles are approved Catholic versions like NAB-RE and Douay Rheims. A drawback is you must be connected to the internet to use most content in this app, but some Bibles are imbedded in the app so you can read them off line. That leads to another drawback; none of the imbedded bibles in English are Catholic editions. Audio Bibles are available but not downloadable. These include the Catholic Douay Rheims. Study tools include reading plans, search capability, note taking, highlighting and bookmarking capability. Text can be sized for easier reading. Your bookmarks, highlights and notes are saved on YouVersion.com which you must log into to use. But this gives you cross-platform use wherever you go with whatever relevant device you use to access the Bible you are in the midst of reading.</w:t>
      </w:r>
    </w:p>
    <w:p w:rsidR="00041C69"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p>
    <w:p w:rsidR="00041C69" w:rsidRPr="00005F81" w:rsidRDefault="00041C69" w:rsidP="00CB3C72">
      <w:pPr>
        <w:pStyle w:val="Heading2"/>
        <w:spacing w:before="0" w:beforeAutospacing="0" w:after="0" w:afterAutospacing="0" w:line="360" w:lineRule="atLeast"/>
        <w:textAlignment w:val="baseline"/>
        <w:rPr>
          <w:rFonts w:asciiTheme="minorHAnsi" w:hAnsiTheme="minorHAnsi" w:cstheme="minorHAnsi"/>
          <w:b w:val="0"/>
          <w:bCs w:val="0"/>
          <w:sz w:val="41"/>
          <w:szCs w:val="41"/>
        </w:rPr>
      </w:pPr>
    </w:p>
    <w:p w:rsidR="00CB3C72" w:rsidRPr="00005F81" w:rsidRDefault="00CB3C72"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74624" behindDoc="1" locked="0" layoutInCell="1" allowOverlap="1">
            <wp:simplePos x="0" y="0"/>
            <wp:positionH relativeFrom="column">
              <wp:posOffset>0</wp:posOffset>
            </wp:positionH>
            <wp:positionV relativeFrom="paragraph">
              <wp:posOffset>1905</wp:posOffset>
            </wp:positionV>
            <wp:extent cx="1038225" cy="1038225"/>
            <wp:effectExtent l="0" t="0" r="9525" b="9525"/>
            <wp:wrapTight wrapText="bothSides">
              <wp:wrapPolygon edited="0">
                <wp:start x="1189" y="0"/>
                <wp:lineTo x="0" y="1189"/>
                <wp:lineTo x="0" y="20213"/>
                <wp:lineTo x="1189" y="21402"/>
                <wp:lineTo x="20213" y="21402"/>
                <wp:lineTo x="21402" y="20213"/>
                <wp:lineTo x="21402" y="1189"/>
                <wp:lineTo x="20213" y="0"/>
                <wp:lineTo x="1189" y="0"/>
              </wp:wrapPolygon>
            </wp:wrapTight>
            <wp:docPr id="12" name="Picture 12" descr="socialTeach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ocialTeach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tgtFrame="_blank" w:history="1">
        <w:r w:rsidRPr="00005F81">
          <w:rPr>
            <w:rStyle w:val="Hyperlink"/>
            <w:rFonts w:asciiTheme="minorHAnsi" w:hAnsiTheme="minorHAnsi" w:cstheme="minorHAnsi"/>
            <w:b/>
            <w:bCs/>
            <w:color w:val="auto"/>
            <w:sz w:val="23"/>
            <w:szCs w:val="23"/>
            <w:bdr w:val="none" w:sz="0" w:space="0" w:color="auto" w:frame="1"/>
          </w:rPr>
          <w:t>Catholic Social Teaching app</w:t>
        </w:r>
      </w:hyperlink>
      <w:r w:rsidRPr="00005F81">
        <w:rPr>
          <w:rStyle w:val="Strong"/>
          <w:rFonts w:asciiTheme="minorHAnsi" w:hAnsiTheme="minorHAnsi" w:cstheme="minorHAnsi"/>
          <w:sz w:val="23"/>
          <w:szCs w:val="23"/>
          <w:bdr w:val="none" w:sz="0" w:space="0" w:color="auto" w:frame="1"/>
        </w:rPr>
        <w:t> </w:t>
      </w:r>
      <w:r w:rsidRPr="00005F81">
        <w:rPr>
          <w:rFonts w:asciiTheme="minorHAnsi" w:hAnsiTheme="minorHAnsi" w:cstheme="minorHAnsi"/>
          <w:sz w:val="23"/>
          <w:szCs w:val="23"/>
        </w:rPr>
        <w:t>(Free) </w:t>
      </w:r>
      <w:hyperlink r:id="rId25" w:tgtFrame="_blank" w:history="1">
        <w:r w:rsidRPr="00005F81">
          <w:rPr>
            <w:rStyle w:val="Hyperlink"/>
            <w:rFonts w:asciiTheme="minorHAnsi" w:hAnsiTheme="minorHAnsi" w:cstheme="minorHAnsi"/>
            <w:color w:val="auto"/>
            <w:sz w:val="23"/>
            <w:szCs w:val="23"/>
            <w:bdr w:val="none" w:sz="0" w:space="0" w:color="auto" w:frame="1"/>
          </w:rPr>
          <w:t>iOS</w:t>
        </w:r>
      </w:hyperlink>
      <w:r w:rsidRPr="00005F81">
        <w:rPr>
          <w:rFonts w:asciiTheme="minorHAnsi" w:hAnsiTheme="minorHAnsi" w:cstheme="minorHAnsi"/>
          <w:sz w:val="23"/>
          <w:szCs w:val="23"/>
        </w:rPr>
        <w:t> Don’t let the low-tech icon fool you into thinking this is a cheesy app. Produced by the </w:t>
      </w:r>
      <w:hyperlink r:id="rId26" w:tgtFrame="_blank" w:history="1">
        <w:r w:rsidRPr="00005F81">
          <w:rPr>
            <w:rStyle w:val="Hyperlink"/>
            <w:rFonts w:asciiTheme="minorHAnsi" w:hAnsiTheme="minorHAnsi" w:cstheme="minorHAnsi"/>
            <w:color w:val="auto"/>
            <w:sz w:val="23"/>
            <w:szCs w:val="23"/>
            <w:bdr w:val="none" w:sz="0" w:space="0" w:color="auto" w:frame="1"/>
          </w:rPr>
          <w:t>Ethics and Public Policy Center</w:t>
        </w:r>
      </w:hyperlink>
      <w:r w:rsidRPr="00005F81">
        <w:rPr>
          <w:rFonts w:asciiTheme="minorHAnsi" w:hAnsiTheme="minorHAnsi" w:cstheme="minorHAnsi"/>
          <w:sz w:val="23"/>
          <w:szCs w:val="23"/>
        </w:rPr>
        <w:t> in Washington, DC, this app offers rich content for users to explore Catholic social teaching, </w:t>
      </w:r>
      <w:hyperlink r:id="rId27" w:tgtFrame="_blank" w:history="1">
        <w:r w:rsidRPr="00005F81">
          <w:rPr>
            <w:rStyle w:val="Hyperlink"/>
            <w:rFonts w:asciiTheme="minorHAnsi" w:hAnsiTheme="minorHAnsi" w:cstheme="minorHAnsi"/>
            <w:color w:val="auto"/>
            <w:sz w:val="23"/>
            <w:szCs w:val="23"/>
            <w:bdr w:val="none" w:sz="0" w:space="0" w:color="auto" w:frame="1"/>
          </w:rPr>
          <w:t>a central and essential element of our faith.</w:t>
        </w:r>
      </w:hyperlink>
      <w:r w:rsidRPr="00005F81">
        <w:rPr>
          <w:rFonts w:asciiTheme="minorHAnsi" w:hAnsiTheme="minorHAnsi" w:cstheme="minorHAnsi"/>
          <w:sz w:val="23"/>
          <w:szCs w:val="23"/>
        </w:rPr>
        <w:t xml:space="preserve"> This app neatly segments study of the topic into four parts: commentary, Church documents, authors and cross-reference search. You’ll likely head straight to the commentary segment which is filled with links to published articles on topics relevant to today’s social justice </w:t>
      </w:r>
      <w:r w:rsidRPr="00005F81">
        <w:rPr>
          <w:rFonts w:asciiTheme="minorHAnsi" w:hAnsiTheme="minorHAnsi" w:cstheme="minorHAnsi"/>
          <w:sz w:val="23"/>
          <w:szCs w:val="23"/>
        </w:rPr>
        <w:lastRenderedPageBreak/>
        <w:t>issues. Kudos to the app developers for providing links to the original source of the articles with brief summaries. Further kudos for choosing an impressive list of Catholic authors representing a broad spectrum of thought including popes, bishops, theologians, canon lawyers, scholars, pundits and, of course, a Jesuit or two. But do not expect to find commentary leaning wildly left as most articles are gleaned from publications with a decidedly conservative bent. Principle ecclesial documents key to understanding social teaching in light of the Catholic faith are all included from </w:t>
      </w:r>
      <w:r w:rsidRPr="00005F81">
        <w:rPr>
          <w:rStyle w:val="Emphasis"/>
          <w:rFonts w:asciiTheme="minorHAnsi" w:hAnsiTheme="minorHAnsi" w:cstheme="minorHAnsi"/>
          <w:sz w:val="23"/>
          <w:szCs w:val="23"/>
          <w:bdr w:val="none" w:sz="0" w:space="0" w:color="auto" w:frame="1"/>
        </w:rPr>
        <w:t>Rerum</w:t>
      </w:r>
      <w:r w:rsidRPr="00005F81">
        <w:rPr>
          <w:rFonts w:asciiTheme="minorHAnsi" w:hAnsiTheme="minorHAnsi" w:cstheme="minorHAnsi"/>
          <w:sz w:val="23"/>
          <w:szCs w:val="23"/>
        </w:rPr>
        <w:t> </w:t>
      </w:r>
      <w:proofErr w:type="spellStart"/>
      <w:r w:rsidRPr="00005F81">
        <w:rPr>
          <w:rStyle w:val="Emphasis"/>
          <w:rFonts w:asciiTheme="minorHAnsi" w:hAnsiTheme="minorHAnsi" w:cstheme="minorHAnsi"/>
          <w:sz w:val="23"/>
          <w:szCs w:val="23"/>
          <w:bdr w:val="none" w:sz="0" w:space="0" w:color="auto" w:frame="1"/>
        </w:rPr>
        <w:t>Novarum</w:t>
      </w:r>
      <w:proofErr w:type="spellEnd"/>
      <w:r w:rsidRPr="00005F81">
        <w:rPr>
          <w:rFonts w:asciiTheme="minorHAnsi" w:hAnsiTheme="minorHAnsi" w:cstheme="minorHAnsi"/>
          <w:sz w:val="23"/>
          <w:szCs w:val="23"/>
        </w:rPr>
        <w:t> (1891) to </w:t>
      </w:r>
      <w:proofErr w:type="spellStart"/>
      <w:r w:rsidRPr="00005F81">
        <w:rPr>
          <w:rStyle w:val="Emphasis"/>
          <w:rFonts w:asciiTheme="minorHAnsi" w:hAnsiTheme="minorHAnsi" w:cstheme="minorHAnsi"/>
          <w:sz w:val="23"/>
          <w:szCs w:val="23"/>
          <w:bdr w:val="none" w:sz="0" w:space="0" w:color="auto" w:frame="1"/>
        </w:rPr>
        <w:t>Evangeli</w:t>
      </w:r>
      <w:proofErr w:type="spellEnd"/>
      <w:r w:rsidRPr="00005F81">
        <w:rPr>
          <w:rFonts w:asciiTheme="minorHAnsi" w:hAnsiTheme="minorHAnsi" w:cstheme="minorHAnsi"/>
          <w:sz w:val="23"/>
          <w:szCs w:val="23"/>
        </w:rPr>
        <w:t> </w:t>
      </w:r>
      <w:proofErr w:type="spellStart"/>
      <w:r w:rsidRPr="00005F81">
        <w:rPr>
          <w:rStyle w:val="Emphasis"/>
          <w:rFonts w:asciiTheme="minorHAnsi" w:hAnsiTheme="minorHAnsi" w:cstheme="minorHAnsi"/>
          <w:sz w:val="23"/>
          <w:szCs w:val="23"/>
          <w:bdr w:val="none" w:sz="0" w:space="0" w:color="auto" w:frame="1"/>
        </w:rPr>
        <w:t>Gaudium</w:t>
      </w:r>
      <w:proofErr w:type="spellEnd"/>
      <w:r w:rsidRPr="00005F81">
        <w:rPr>
          <w:rFonts w:asciiTheme="minorHAnsi" w:hAnsiTheme="minorHAnsi" w:cstheme="minorHAnsi"/>
          <w:sz w:val="23"/>
          <w:szCs w:val="23"/>
        </w:rPr>
        <w:t> (2013). These are the primary, indispensable sources articulating our modern faith tradition in this arena. The built-in search cross-references commentaries and Church documents, but the search terms do not typically bear much fruit. 8 languages: English, German, Polish,</w:t>
      </w:r>
      <w:r w:rsidRPr="00005F81">
        <w:rPr>
          <w:rStyle w:val="apple-converted-space"/>
          <w:rFonts w:asciiTheme="minorHAnsi" w:eastAsiaTheme="majorEastAsia" w:hAnsiTheme="minorHAnsi" w:cstheme="minorHAnsi"/>
          <w:sz w:val="23"/>
          <w:szCs w:val="23"/>
        </w:rPr>
        <w:t> </w:t>
      </w:r>
      <w:r w:rsidRPr="00005F81">
        <w:rPr>
          <w:rStyle w:val="Strong"/>
          <w:rFonts w:asciiTheme="minorHAnsi" w:hAnsiTheme="minorHAnsi" w:cstheme="minorHAnsi"/>
          <w:sz w:val="23"/>
          <w:szCs w:val="23"/>
          <w:bdr w:val="none" w:sz="0" w:space="0" w:color="auto" w:frame="1"/>
        </w:rPr>
        <w:t>Spanish</w:t>
      </w:r>
      <w:r w:rsidRPr="00005F81">
        <w:rPr>
          <w:rFonts w:asciiTheme="minorHAnsi" w:hAnsiTheme="minorHAnsi" w:cstheme="minorHAnsi"/>
          <w:sz w:val="23"/>
          <w:szCs w:val="23"/>
        </w:rPr>
        <w:t>, Japanese, Korean, Simplified Chinese, Traditional Chinese.</w:t>
      </w:r>
    </w:p>
    <w:p w:rsidR="00041C69"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p>
    <w:p w:rsidR="00041C69"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p>
    <w:p w:rsidR="00CB3C72" w:rsidRPr="00005F81" w:rsidRDefault="00CB3C72" w:rsidP="00041C69">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75648" behindDoc="1" locked="0" layoutInCell="1" allowOverlap="1">
            <wp:simplePos x="0" y="0"/>
            <wp:positionH relativeFrom="column">
              <wp:posOffset>0</wp:posOffset>
            </wp:positionH>
            <wp:positionV relativeFrom="paragraph">
              <wp:posOffset>-635</wp:posOffset>
            </wp:positionV>
            <wp:extent cx="1028700" cy="1028700"/>
            <wp:effectExtent l="0" t="0" r="0" b="0"/>
            <wp:wrapTight wrapText="bothSides">
              <wp:wrapPolygon edited="0">
                <wp:start x="800" y="0"/>
                <wp:lineTo x="0" y="800"/>
                <wp:lineTo x="0" y="20400"/>
                <wp:lineTo x="800" y="21200"/>
                <wp:lineTo x="20800" y="21200"/>
                <wp:lineTo x="21200" y="20000"/>
                <wp:lineTo x="21200" y="2000"/>
                <wp:lineTo x="20800" y="0"/>
                <wp:lineTo x="800" y="0"/>
              </wp:wrapPolygon>
            </wp:wrapTight>
            <wp:docPr id="11" name="Picture 11" descr="Pope-app-NEW">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pe-app-NEW">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81">
        <w:rPr>
          <w:rStyle w:val="Strong"/>
          <w:rFonts w:asciiTheme="minorHAnsi" w:hAnsiTheme="minorHAnsi" w:cstheme="minorHAnsi"/>
          <w:sz w:val="23"/>
          <w:szCs w:val="23"/>
          <w:bdr w:val="none" w:sz="0" w:space="0" w:color="auto" w:frame="1"/>
        </w:rPr>
        <w:t>Pope App</w:t>
      </w:r>
      <w:r w:rsidRPr="00005F81">
        <w:rPr>
          <w:rFonts w:asciiTheme="minorHAnsi" w:hAnsiTheme="minorHAnsi" w:cstheme="minorHAnsi"/>
          <w:sz w:val="23"/>
          <w:szCs w:val="23"/>
        </w:rPr>
        <w:t> (Free) </w:t>
      </w:r>
      <w:hyperlink r:id="rId30" w:tgtFrame="_blank" w:history="1">
        <w:r w:rsidRPr="00005F81">
          <w:rPr>
            <w:rStyle w:val="Hyperlink"/>
            <w:rFonts w:asciiTheme="minorHAnsi" w:hAnsiTheme="minorHAnsi" w:cstheme="minorHAnsi"/>
            <w:color w:val="auto"/>
            <w:sz w:val="23"/>
            <w:szCs w:val="23"/>
            <w:bdr w:val="none" w:sz="0" w:space="0" w:color="auto" w:frame="1"/>
          </w:rPr>
          <w:t>iOS</w:t>
        </w:r>
      </w:hyperlink>
      <w:r w:rsidRPr="00005F81">
        <w:rPr>
          <w:rFonts w:asciiTheme="minorHAnsi" w:hAnsiTheme="minorHAnsi" w:cstheme="minorHAnsi"/>
          <w:sz w:val="23"/>
          <w:szCs w:val="23"/>
        </w:rPr>
        <w:t> and </w:t>
      </w:r>
      <w:hyperlink r:id="rId31" w:anchor="?t=W251bGwsMSwxLDEsInZhLm5ld3MudGhlcG9wZWFwcCJd" w:tgtFrame="_blank" w:history="1">
        <w:r w:rsidRPr="00005F81">
          <w:rPr>
            <w:rStyle w:val="Hyperlink"/>
            <w:rFonts w:asciiTheme="minorHAnsi" w:hAnsiTheme="minorHAnsi" w:cstheme="minorHAnsi"/>
            <w:color w:val="auto"/>
            <w:sz w:val="23"/>
            <w:szCs w:val="23"/>
            <w:bdr w:val="none" w:sz="0" w:space="0" w:color="auto" w:frame="1"/>
          </w:rPr>
          <w:t>Android</w:t>
        </w:r>
      </w:hyperlink>
      <w:r w:rsidRPr="00005F81">
        <w:rPr>
          <w:rFonts w:asciiTheme="minorHAnsi" w:hAnsiTheme="minorHAnsi" w:cstheme="minorHAnsi"/>
          <w:sz w:val="23"/>
          <w:szCs w:val="23"/>
        </w:rPr>
        <w:t>  For up-to-date (even live!) content connecting you with all things papal in the palm of your hand.  This app was developed by the Pontifical Council for Social Communications utilizing Vatican News Service as an all-access pass to Pope Francis with official papal-related content in a variety of formats: Twitter feeds, news and official speeches, galleries with the latest images and videos, access to his calendar, and links to other services of the Holy See along with video (live and on demand) of important events. Get timely ALERTS and links to top stories coming out of the Vatican’s many news outlets. A great app to have handy to pick up all the latest official material coming out of Vatican news services. Not to be confused with the </w:t>
      </w:r>
      <w:hyperlink r:id="rId32" w:tgtFrame="_blank" w:history="1">
        <w:r w:rsidRPr="00005F81">
          <w:rPr>
            <w:rStyle w:val="Hyperlink"/>
            <w:rFonts w:asciiTheme="minorHAnsi" w:hAnsiTheme="minorHAnsi" w:cstheme="minorHAnsi"/>
            <w:color w:val="auto"/>
            <w:sz w:val="23"/>
            <w:szCs w:val="23"/>
            <w:bdr w:val="none" w:sz="0" w:space="0" w:color="auto" w:frame="1"/>
          </w:rPr>
          <w:t>Pope2U app</w:t>
        </w:r>
      </w:hyperlink>
      <w:r w:rsidRPr="00005F81">
        <w:rPr>
          <w:rFonts w:asciiTheme="minorHAnsi" w:hAnsiTheme="minorHAnsi" w:cstheme="minorHAnsi"/>
          <w:sz w:val="23"/>
          <w:szCs w:val="23"/>
        </w:rPr>
        <w:t xml:space="preserve"> which is primarily news oriented and geared for the younger audience, Pope App delves into a wide array of media sources of all things papal. The interface is similar to Facebook’s mobile app, so it is intuitive to those </w:t>
      </w:r>
      <w:proofErr w:type="spellStart"/>
      <w:r w:rsidRPr="00005F81">
        <w:rPr>
          <w:rFonts w:asciiTheme="minorHAnsi" w:hAnsiTheme="minorHAnsi" w:cstheme="minorHAnsi"/>
          <w:sz w:val="23"/>
          <w:szCs w:val="23"/>
        </w:rPr>
        <w:t>users.The</w:t>
      </w:r>
      <w:proofErr w:type="spellEnd"/>
      <w:r w:rsidRPr="00005F81">
        <w:rPr>
          <w:rFonts w:asciiTheme="minorHAnsi" w:hAnsiTheme="minorHAnsi" w:cstheme="minorHAnsi"/>
          <w:sz w:val="23"/>
          <w:szCs w:val="23"/>
        </w:rPr>
        <w:t xml:space="preserve"> 6 Vatican web cams stream live too. 5 languages: English, French, Italian, Portuguese,</w:t>
      </w:r>
      <w:r w:rsidRPr="00005F81">
        <w:rPr>
          <w:rStyle w:val="apple-converted-space"/>
          <w:rFonts w:asciiTheme="minorHAnsi" w:eastAsiaTheme="majorEastAsia" w:hAnsiTheme="minorHAnsi" w:cstheme="minorHAnsi"/>
          <w:sz w:val="23"/>
          <w:szCs w:val="23"/>
        </w:rPr>
        <w:t> </w:t>
      </w:r>
      <w:r w:rsidRPr="00005F81">
        <w:rPr>
          <w:rStyle w:val="Strong"/>
          <w:rFonts w:asciiTheme="minorHAnsi" w:hAnsiTheme="minorHAnsi" w:cstheme="minorHAnsi"/>
          <w:sz w:val="23"/>
          <w:szCs w:val="23"/>
          <w:bdr w:val="none" w:sz="0" w:space="0" w:color="auto" w:frame="1"/>
        </w:rPr>
        <w:t>Spanish</w:t>
      </w:r>
      <w:r w:rsidRPr="00005F81">
        <w:rPr>
          <w:rFonts w:asciiTheme="minorHAnsi" w:hAnsiTheme="minorHAnsi" w:cstheme="minorHAnsi"/>
          <w:sz w:val="23"/>
          <w:szCs w:val="23"/>
        </w:rPr>
        <w:t xml:space="preserve">. Despite our praise, we acknowledge a few significant </w:t>
      </w:r>
      <w:proofErr w:type="spellStart"/>
      <w:r w:rsidRPr="00005F81">
        <w:rPr>
          <w:rFonts w:asciiTheme="minorHAnsi" w:hAnsiTheme="minorHAnsi" w:cstheme="minorHAnsi"/>
          <w:sz w:val="23"/>
          <w:szCs w:val="23"/>
        </w:rPr>
        <w:t>mis</w:t>
      </w:r>
      <w:proofErr w:type="spellEnd"/>
      <w:r w:rsidRPr="00005F81">
        <w:rPr>
          <w:rFonts w:asciiTheme="minorHAnsi" w:hAnsiTheme="minorHAnsi" w:cstheme="minorHAnsi"/>
          <w:sz w:val="23"/>
          <w:szCs w:val="23"/>
        </w:rPr>
        <w:t>-steps with this app. We would prefer that the major writings from the pope be delivered in full (Apostolic Exhortation, </w:t>
      </w:r>
      <w:proofErr w:type="spellStart"/>
      <w:r w:rsidRPr="00005F81">
        <w:rPr>
          <w:rStyle w:val="Emphasis"/>
          <w:rFonts w:asciiTheme="minorHAnsi" w:hAnsiTheme="minorHAnsi" w:cstheme="minorHAnsi"/>
          <w:sz w:val="23"/>
          <w:szCs w:val="23"/>
          <w:bdr w:val="none" w:sz="0" w:space="0" w:color="auto" w:frame="1"/>
        </w:rPr>
        <w:t>Evangelii</w:t>
      </w:r>
      <w:proofErr w:type="spellEnd"/>
      <w:r w:rsidRPr="00005F81">
        <w:rPr>
          <w:rStyle w:val="Emphasis"/>
          <w:rFonts w:asciiTheme="minorHAnsi" w:hAnsiTheme="minorHAnsi" w:cstheme="minorHAnsi"/>
          <w:sz w:val="23"/>
          <w:szCs w:val="23"/>
          <w:bdr w:val="none" w:sz="0" w:space="0" w:color="auto" w:frame="1"/>
        </w:rPr>
        <w:t xml:space="preserve"> </w:t>
      </w:r>
      <w:proofErr w:type="spellStart"/>
      <w:r w:rsidRPr="00005F81">
        <w:rPr>
          <w:rStyle w:val="Emphasis"/>
          <w:rFonts w:asciiTheme="minorHAnsi" w:hAnsiTheme="minorHAnsi" w:cstheme="minorHAnsi"/>
          <w:sz w:val="23"/>
          <w:szCs w:val="23"/>
          <w:bdr w:val="none" w:sz="0" w:space="0" w:color="auto" w:frame="1"/>
        </w:rPr>
        <w:t>Gaudium</w:t>
      </w:r>
      <w:proofErr w:type="spellEnd"/>
      <w:r w:rsidRPr="00005F81">
        <w:rPr>
          <w:rFonts w:asciiTheme="minorHAnsi" w:hAnsiTheme="minorHAnsi" w:cstheme="minorHAnsi"/>
          <w:sz w:val="23"/>
          <w:szCs w:val="23"/>
        </w:rPr>
        <w:t>, was a partial download!!) and that the major writings be left on this app for easy access. As it stands, material only remains for a period of time on the calendar. Some material is not always displayed in full. </w:t>
      </w:r>
      <w:hyperlink r:id="rId33" w:tgtFrame="_blank" w:history="1">
        <w:r w:rsidRPr="00005F81">
          <w:rPr>
            <w:rStyle w:val="Hyperlink"/>
            <w:rFonts w:asciiTheme="minorHAnsi" w:hAnsiTheme="minorHAnsi" w:cstheme="minorHAnsi"/>
            <w:color w:val="auto"/>
            <w:sz w:val="23"/>
            <w:szCs w:val="23"/>
            <w:bdr w:val="none" w:sz="0" w:space="0" w:color="auto" w:frame="1"/>
          </w:rPr>
          <w:t>Complete review here.</w:t>
        </w:r>
      </w:hyperlink>
      <w:r w:rsidRPr="00005F81">
        <w:rPr>
          <w:rFonts w:asciiTheme="minorHAnsi" w:hAnsiTheme="minorHAnsi" w:cstheme="minorHAnsi"/>
          <w:sz w:val="23"/>
          <w:szCs w:val="23"/>
        </w:rPr>
        <w:t> Requires internet service to run this app. </w:t>
      </w:r>
      <w:hyperlink r:id="rId34" w:tgtFrame="_blank" w:history="1">
        <w:r w:rsidRPr="00005F81">
          <w:rPr>
            <w:rFonts w:asciiTheme="minorHAnsi" w:hAnsiTheme="minorHAnsi" w:cstheme="minorHAnsi"/>
            <w:sz w:val="23"/>
            <w:szCs w:val="23"/>
            <w:bdr w:val="none" w:sz="0" w:space="0" w:color="auto" w:frame="1"/>
          </w:rPr>
          <w:br/>
        </w:r>
      </w:hyperlink>
    </w:p>
    <w:p w:rsidR="00CB3C72" w:rsidRPr="00005F81" w:rsidRDefault="00CB3C72" w:rsidP="00041C69">
      <w:pPr>
        <w:pStyle w:val="NormalWeb"/>
        <w:spacing w:before="0" w:beforeAutospacing="0" w:after="0" w:afterAutospacing="0"/>
        <w:textAlignment w:val="baseline"/>
        <w:rPr>
          <w:rFonts w:asciiTheme="minorHAnsi" w:hAnsiTheme="minorHAnsi" w:cstheme="minorHAnsi"/>
          <w:sz w:val="23"/>
          <w:szCs w:val="23"/>
        </w:rPr>
      </w:pPr>
      <w:r w:rsidRPr="00005F81">
        <w:rPr>
          <w:rStyle w:val="Strong"/>
          <w:rFonts w:asciiTheme="minorHAnsi" w:hAnsiTheme="minorHAnsi" w:cstheme="minorHAnsi"/>
          <w:sz w:val="23"/>
          <w:szCs w:val="23"/>
          <w:bdr w:val="none" w:sz="0" w:space="0" w:color="auto" w:frame="1"/>
        </w:rPr>
        <w:t xml:space="preserve">Radio </w:t>
      </w:r>
      <w:proofErr w:type="spellStart"/>
      <w:r w:rsidRPr="00005F81">
        <w:rPr>
          <w:rStyle w:val="Strong"/>
          <w:rFonts w:asciiTheme="minorHAnsi" w:hAnsiTheme="minorHAnsi" w:cstheme="minorHAnsi"/>
          <w:sz w:val="23"/>
          <w:szCs w:val="23"/>
          <w:bdr w:val="none" w:sz="0" w:space="0" w:color="auto" w:frame="1"/>
        </w:rPr>
        <w:t>Vaticana</w:t>
      </w:r>
      <w:proofErr w:type="spellEnd"/>
      <w:r w:rsidRPr="00005F81">
        <w:rPr>
          <w:rFonts w:asciiTheme="minorHAnsi" w:hAnsiTheme="minorHAnsi" w:cstheme="minorHAnsi"/>
          <w:sz w:val="23"/>
          <w:szCs w:val="23"/>
        </w:rPr>
        <w:t> (Free</w:t>
      </w:r>
      <w:proofErr w:type="gramStart"/>
      <w:r w:rsidRPr="00005F81">
        <w:rPr>
          <w:rFonts w:asciiTheme="minorHAnsi" w:hAnsiTheme="minorHAnsi" w:cstheme="minorHAnsi"/>
          <w:sz w:val="23"/>
          <w:szCs w:val="23"/>
        </w:rPr>
        <w:t>)-</w:t>
      </w:r>
      <w:proofErr w:type="gramEnd"/>
      <w:r w:rsidRPr="00005F81">
        <w:rPr>
          <w:rFonts w:asciiTheme="minorHAnsi" w:hAnsiTheme="minorHAnsi" w:cstheme="minorHAnsi"/>
          <w:sz w:val="23"/>
          <w:szCs w:val="23"/>
        </w:rPr>
        <w:t> </w:t>
      </w:r>
      <w:hyperlink r:id="rId35" w:tgtFrame="_blank" w:history="1">
        <w:r w:rsidRPr="00005F81">
          <w:rPr>
            <w:rStyle w:val="Hyperlink"/>
            <w:rFonts w:asciiTheme="minorHAnsi" w:hAnsiTheme="minorHAnsi" w:cstheme="minorHAnsi"/>
            <w:color w:val="auto"/>
            <w:sz w:val="23"/>
            <w:szCs w:val="23"/>
            <w:bdr w:val="none" w:sz="0" w:space="0" w:color="auto" w:frame="1"/>
          </w:rPr>
          <w:t>iOS</w:t>
        </w:r>
      </w:hyperlink>
      <w:r w:rsidRPr="00005F81">
        <w:rPr>
          <w:rFonts w:asciiTheme="minorHAnsi" w:hAnsiTheme="minorHAnsi" w:cstheme="minorHAnsi"/>
          <w:sz w:val="23"/>
          <w:szCs w:val="23"/>
        </w:rPr>
        <w:t>, </w:t>
      </w:r>
      <w:hyperlink r:id="rId36" w:tgtFrame="_blank" w:history="1">
        <w:r w:rsidRPr="00005F81">
          <w:rPr>
            <w:rStyle w:val="Hyperlink"/>
            <w:rFonts w:asciiTheme="minorHAnsi" w:hAnsiTheme="minorHAnsi" w:cstheme="minorHAnsi"/>
            <w:color w:val="auto"/>
            <w:sz w:val="23"/>
            <w:szCs w:val="23"/>
            <w:bdr w:val="none" w:sz="0" w:space="0" w:color="auto" w:frame="1"/>
          </w:rPr>
          <w:t>Android</w:t>
        </w:r>
      </w:hyperlink>
      <w:r w:rsidRPr="00005F81">
        <w:rPr>
          <w:rFonts w:asciiTheme="minorHAnsi" w:hAnsiTheme="minorHAnsi" w:cstheme="minorHAnsi"/>
          <w:sz w:val="23"/>
          <w:szCs w:val="23"/>
        </w:rPr>
        <w:t>, </w:t>
      </w:r>
      <w:hyperlink r:id="rId37" w:tgtFrame="_blank" w:history="1">
        <w:r w:rsidRPr="00005F81">
          <w:rPr>
            <w:rStyle w:val="Hyperlink"/>
            <w:rFonts w:asciiTheme="minorHAnsi" w:hAnsiTheme="minorHAnsi" w:cstheme="minorHAnsi"/>
            <w:color w:val="auto"/>
            <w:sz w:val="23"/>
            <w:szCs w:val="23"/>
            <w:bdr w:val="none" w:sz="0" w:space="0" w:color="auto" w:frame="1"/>
          </w:rPr>
          <w:t>Windows Phone</w:t>
        </w:r>
      </w:hyperlink>
      <w:r w:rsidRPr="00005F81">
        <w:rPr>
          <w:rFonts w:asciiTheme="minorHAnsi" w:hAnsiTheme="minorHAnsi" w:cstheme="minorHAnsi"/>
          <w:sz w:val="23"/>
          <w:szCs w:val="23"/>
        </w:rPr>
        <w:t>.  You get three basic functions: Radio, Pope’s Ag</w:t>
      </w:r>
      <w:r w:rsidR="00041C69" w:rsidRPr="00005F81">
        <w:rPr>
          <w:rFonts w:asciiTheme="minorHAnsi" w:hAnsiTheme="minorHAnsi" w:cstheme="minorHAnsi"/>
          <w:b/>
          <w:bCs/>
          <w:noProof/>
          <w:sz w:val="23"/>
          <w:szCs w:val="23"/>
          <w:bdr w:val="none" w:sz="0" w:space="0" w:color="auto" w:frame="1"/>
        </w:rPr>
        <w:drawing>
          <wp:anchor distT="0" distB="0" distL="114300" distR="114300" simplePos="0" relativeHeight="251676672" behindDoc="1" locked="0" layoutInCell="1" allowOverlap="1">
            <wp:simplePos x="0" y="0"/>
            <wp:positionH relativeFrom="column">
              <wp:posOffset>0</wp:posOffset>
            </wp:positionH>
            <wp:positionV relativeFrom="paragraph">
              <wp:posOffset>175260</wp:posOffset>
            </wp:positionV>
            <wp:extent cx="1028700" cy="1028700"/>
            <wp:effectExtent l="0" t="0" r="0" b="0"/>
            <wp:wrapTight wrapText="bothSides">
              <wp:wrapPolygon edited="0">
                <wp:start x="0" y="0"/>
                <wp:lineTo x="0" y="21200"/>
                <wp:lineTo x="21200" y="21200"/>
                <wp:lineTo x="21200" y="0"/>
                <wp:lineTo x="0" y="0"/>
              </wp:wrapPolygon>
            </wp:wrapTight>
            <wp:docPr id="9" name="Picture 9" descr="VaticanRadi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ticanRadioNE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81">
        <w:rPr>
          <w:rFonts w:asciiTheme="minorHAnsi" w:hAnsiTheme="minorHAnsi" w:cstheme="minorHAnsi"/>
          <w:sz w:val="23"/>
          <w:szCs w:val="23"/>
        </w:rPr>
        <w:t>enda, and News. Radio has 5 channels, 70 programs in 40 languages including</w:t>
      </w:r>
      <w:r w:rsidRPr="00005F81">
        <w:rPr>
          <w:rStyle w:val="apple-converted-space"/>
          <w:rFonts w:asciiTheme="minorHAnsi" w:eastAsiaTheme="majorEastAsia" w:hAnsiTheme="minorHAnsi" w:cstheme="minorHAnsi"/>
          <w:sz w:val="23"/>
          <w:szCs w:val="23"/>
        </w:rPr>
        <w:t> </w:t>
      </w:r>
      <w:r w:rsidRPr="00005F81">
        <w:rPr>
          <w:rStyle w:val="Strong"/>
          <w:rFonts w:asciiTheme="minorHAnsi" w:hAnsiTheme="minorHAnsi" w:cstheme="minorHAnsi"/>
          <w:sz w:val="23"/>
          <w:szCs w:val="23"/>
          <w:bdr w:val="none" w:sz="0" w:space="0" w:color="auto" w:frame="1"/>
        </w:rPr>
        <w:t>Spanish</w:t>
      </w:r>
      <w:r w:rsidRPr="00005F81">
        <w:rPr>
          <w:rFonts w:asciiTheme="minorHAnsi" w:hAnsiTheme="minorHAnsi" w:cstheme="minorHAnsi"/>
          <w:sz w:val="23"/>
          <w:szCs w:val="23"/>
        </w:rPr>
        <w:t>.  Follow Pope Francis in real time with text and audio of his various public appearances. The world news portal contains an international news feed and links to mp3 audio of the reports if you want to access news delivered in that format. Enjoyable, enlightening reports and interviews from the geographic center of the Catholic faith with coverage around the world.</w:t>
      </w:r>
    </w:p>
    <w:p w:rsidR="00041C69" w:rsidRPr="00005F81" w:rsidRDefault="00041C69" w:rsidP="00041C69">
      <w:pPr>
        <w:pStyle w:val="NormalWeb"/>
        <w:spacing w:before="0" w:beforeAutospacing="0" w:after="0" w:afterAutospacing="0"/>
        <w:textAlignment w:val="baseline"/>
        <w:rPr>
          <w:rFonts w:asciiTheme="minorHAnsi" w:hAnsiTheme="minorHAnsi" w:cstheme="minorHAnsi"/>
          <w:sz w:val="23"/>
          <w:szCs w:val="23"/>
        </w:rPr>
      </w:pPr>
    </w:p>
    <w:p w:rsidR="00CB3C72" w:rsidRPr="00005F81" w:rsidRDefault="00CB3C72" w:rsidP="00F8681D">
      <w:pPr>
        <w:pStyle w:val="Heading2"/>
        <w:spacing w:before="0" w:beforeAutospacing="0" w:after="0" w:afterAutospacing="0"/>
        <w:textAlignment w:val="baseline"/>
        <w:rPr>
          <w:rFonts w:asciiTheme="minorHAnsi" w:hAnsiTheme="minorHAnsi" w:cstheme="minorHAnsi"/>
          <w:b w:val="0"/>
          <w:bCs w:val="0"/>
          <w:sz w:val="41"/>
          <w:szCs w:val="41"/>
        </w:rPr>
      </w:pPr>
    </w:p>
    <w:p w:rsidR="00CB3C72" w:rsidRPr="00005F81" w:rsidRDefault="0038577A" w:rsidP="00F8681D">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b/>
          <w:bCs/>
          <w:noProof/>
          <w:sz w:val="23"/>
          <w:szCs w:val="23"/>
          <w:bdr w:val="none" w:sz="0" w:space="0" w:color="auto" w:frame="1"/>
        </w:rPr>
        <w:drawing>
          <wp:anchor distT="0" distB="0" distL="114300" distR="114300" simplePos="0" relativeHeight="251663360" behindDoc="1" locked="0" layoutInCell="1" allowOverlap="1">
            <wp:simplePos x="0" y="0"/>
            <wp:positionH relativeFrom="column">
              <wp:posOffset>-57150</wp:posOffset>
            </wp:positionH>
            <wp:positionV relativeFrom="paragraph">
              <wp:posOffset>57785</wp:posOffset>
            </wp:positionV>
            <wp:extent cx="942975" cy="942975"/>
            <wp:effectExtent l="0" t="0" r="9525" b="9525"/>
            <wp:wrapTight wrapText="bothSides">
              <wp:wrapPolygon edited="0">
                <wp:start x="0" y="0"/>
                <wp:lineTo x="0" y="21382"/>
                <wp:lineTo x="21382" y="21382"/>
                <wp:lineTo x="21382" y="0"/>
                <wp:lineTo x="0" y="0"/>
              </wp:wrapPolygon>
            </wp:wrapTight>
            <wp:docPr id="7" name="Picture 7" descr="https://catholicapps.files.wordpress.com/2011/11/icatholicradio-app.jpg?w=99&amp;h=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atholicapps.files.wordpress.com/2011/11/icatholicradio-app.jpg?w=99&amp;h=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3C72" w:rsidRPr="00005F81">
        <w:rPr>
          <w:rStyle w:val="Strong"/>
          <w:rFonts w:asciiTheme="minorHAnsi" w:hAnsiTheme="minorHAnsi" w:cstheme="minorHAnsi"/>
          <w:sz w:val="23"/>
          <w:szCs w:val="23"/>
          <w:bdr w:val="none" w:sz="0" w:space="0" w:color="auto" w:frame="1"/>
        </w:rPr>
        <w:t>iCatholicRadio</w:t>
      </w:r>
      <w:proofErr w:type="spellEnd"/>
      <w:proofErr w:type="gramStart"/>
      <w:r w:rsidR="00CB3C72" w:rsidRPr="00005F81">
        <w:rPr>
          <w:rFonts w:asciiTheme="minorHAnsi" w:hAnsiTheme="minorHAnsi" w:cstheme="minorHAnsi"/>
          <w:sz w:val="23"/>
          <w:szCs w:val="23"/>
        </w:rPr>
        <w:t>  (</w:t>
      </w:r>
      <w:proofErr w:type="gramEnd"/>
      <w:r w:rsidR="00CB3C72" w:rsidRPr="00005F81">
        <w:rPr>
          <w:rFonts w:asciiTheme="minorHAnsi" w:hAnsiTheme="minorHAnsi" w:cstheme="minorHAnsi"/>
          <w:sz w:val="23"/>
          <w:szCs w:val="23"/>
        </w:rPr>
        <w:t>Free)  </w:t>
      </w:r>
      <w:hyperlink r:id="rId40" w:tgtFrame="_blank" w:history="1">
        <w:r w:rsidR="00CB3C72" w:rsidRPr="00005F81">
          <w:rPr>
            <w:rStyle w:val="Hyperlink"/>
            <w:rFonts w:asciiTheme="minorHAnsi" w:hAnsiTheme="minorHAnsi" w:cstheme="minorHAnsi"/>
            <w:color w:val="auto"/>
            <w:sz w:val="23"/>
            <w:szCs w:val="23"/>
            <w:bdr w:val="none" w:sz="0" w:space="0" w:color="auto" w:frame="1"/>
          </w:rPr>
          <w:t>iOS </w:t>
        </w:r>
      </w:hyperlink>
      <w:r w:rsidR="00CB3C72" w:rsidRPr="00005F81">
        <w:rPr>
          <w:rFonts w:asciiTheme="minorHAnsi" w:hAnsiTheme="minorHAnsi" w:cstheme="minorHAnsi"/>
          <w:sz w:val="23"/>
          <w:szCs w:val="23"/>
        </w:rPr>
        <w:t> </w:t>
      </w:r>
      <w:hyperlink r:id="rId41" w:tgtFrame="_blank" w:history="1">
        <w:r w:rsidR="00CB3C72" w:rsidRPr="00005F81">
          <w:rPr>
            <w:rStyle w:val="Hyperlink"/>
            <w:rFonts w:asciiTheme="minorHAnsi" w:hAnsiTheme="minorHAnsi" w:cstheme="minorHAnsi"/>
            <w:color w:val="auto"/>
            <w:sz w:val="23"/>
            <w:szCs w:val="23"/>
            <w:bdr w:val="none" w:sz="0" w:space="0" w:color="auto" w:frame="1"/>
          </w:rPr>
          <w:t>Android</w:t>
        </w:r>
      </w:hyperlink>
      <w:r w:rsidR="00CB3C72" w:rsidRPr="00005F81">
        <w:rPr>
          <w:rFonts w:asciiTheme="minorHAnsi" w:hAnsiTheme="minorHAnsi" w:cstheme="minorHAnsi"/>
          <w:sz w:val="23"/>
          <w:szCs w:val="23"/>
        </w:rPr>
        <w:t>– a Catholic Radio service of Holy Family Communications, a not for profit organization. 24/7 access to solid Catholic teaching, live call-in shows, talk shows, devotionals, and the Holy Sacrifice of the Mass. From developer: Now with listeners in over 140+ countries. Tune in and witness the treasures of the Catholic faith. Learn about Scripture, pray along with devotionals and the Mass, delve into Church history and get answers from the top Catholic Apologists on how to give a reason for the Catholic faith.</w:t>
      </w:r>
    </w:p>
    <w:p w:rsidR="00CB3C72" w:rsidRPr="00005F81" w:rsidRDefault="00CB3C72" w:rsidP="00F8681D">
      <w:pPr>
        <w:pStyle w:val="NormalWeb"/>
        <w:spacing w:before="0" w:beforeAutospacing="0" w:after="0" w:afterAutospacing="0"/>
        <w:textAlignment w:val="baseline"/>
        <w:rPr>
          <w:rFonts w:asciiTheme="minorHAnsi" w:hAnsiTheme="minorHAnsi" w:cstheme="minorHAnsi"/>
          <w:sz w:val="23"/>
          <w:szCs w:val="23"/>
        </w:rPr>
      </w:pPr>
      <w:r w:rsidRPr="00005F81">
        <w:rPr>
          <w:rFonts w:asciiTheme="minorHAnsi" w:hAnsiTheme="minorHAnsi" w:cstheme="minorHAnsi"/>
          <w:sz w:val="23"/>
          <w:szCs w:val="23"/>
        </w:rPr>
        <w:t>Choose between our two international streams</w:t>
      </w:r>
      <w:proofErr w:type="gramStart"/>
      <w:r w:rsidRPr="00005F81">
        <w:rPr>
          <w:rFonts w:asciiTheme="minorHAnsi" w:hAnsiTheme="minorHAnsi" w:cstheme="minorHAnsi"/>
          <w:sz w:val="23"/>
          <w:szCs w:val="23"/>
        </w:rPr>
        <w:t>:</w:t>
      </w:r>
      <w:proofErr w:type="gramEnd"/>
      <w:r w:rsidRPr="00005F81">
        <w:rPr>
          <w:rFonts w:asciiTheme="minorHAnsi" w:hAnsiTheme="minorHAnsi" w:cstheme="minorHAnsi"/>
          <w:sz w:val="23"/>
          <w:szCs w:val="23"/>
        </w:rPr>
        <w:br/>
        <w:t>1.iCatholicRadio – English</w:t>
      </w:r>
      <w:r w:rsidR="00345DEA">
        <w:rPr>
          <w:rFonts w:asciiTheme="minorHAnsi" w:hAnsiTheme="minorHAnsi" w:cstheme="minorHAnsi"/>
          <w:sz w:val="23"/>
          <w:szCs w:val="23"/>
        </w:rPr>
        <w:tab/>
      </w:r>
      <w:r w:rsidR="00345DEA">
        <w:rPr>
          <w:rFonts w:asciiTheme="minorHAnsi" w:hAnsiTheme="minorHAnsi" w:cstheme="minorHAnsi"/>
          <w:sz w:val="23"/>
          <w:szCs w:val="23"/>
        </w:rPr>
        <w:tab/>
      </w:r>
      <w:r w:rsidR="00345DEA">
        <w:rPr>
          <w:rFonts w:asciiTheme="minorHAnsi" w:hAnsiTheme="minorHAnsi" w:cstheme="minorHAnsi"/>
          <w:sz w:val="23"/>
          <w:szCs w:val="23"/>
        </w:rPr>
        <w:tab/>
      </w:r>
      <w:r w:rsidR="00345DEA">
        <w:rPr>
          <w:rFonts w:asciiTheme="minorHAnsi" w:hAnsiTheme="minorHAnsi" w:cstheme="minorHAnsi"/>
          <w:sz w:val="23"/>
          <w:szCs w:val="23"/>
        </w:rPr>
        <w:tab/>
      </w:r>
      <w:r w:rsidRPr="00005F81">
        <w:rPr>
          <w:rStyle w:val="Strong"/>
          <w:rFonts w:asciiTheme="minorHAnsi" w:hAnsiTheme="minorHAnsi" w:cstheme="minorHAnsi"/>
          <w:sz w:val="23"/>
          <w:szCs w:val="23"/>
          <w:bdr w:val="none" w:sz="0" w:space="0" w:color="auto" w:frame="1"/>
        </w:rPr>
        <w:t>2.iCatolicoRadio – Spanish</w:t>
      </w:r>
    </w:p>
    <w:p w:rsidR="00345DEA" w:rsidRDefault="0038577A" w:rsidP="0038577A">
      <w:pPr>
        <w:pStyle w:val="Heading2"/>
        <w:spacing w:before="270" w:beforeAutospacing="0" w:after="150" w:afterAutospacing="0"/>
        <w:rPr>
          <w:rFonts w:asciiTheme="minorHAnsi" w:hAnsiTheme="minorHAnsi" w:cstheme="minorHAnsi"/>
          <w:b w:val="0"/>
          <w:sz w:val="20"/>
          <w:szCs w:val="20"/>
        </w:rPr>
        <w:sectPr w:rsidR="00345DEA" w:rsidSect="00CB3C72">
          <w:pgSz w:w="12240" w:h="15840"/>
          <w:pgMar w:top="720" w:right="720" w:bottom="720" w:left="720" w:header="720" w:footer="720" w:gutter="0"/>
          <w:cols w:space="720"/>
          <w:docGrid w:linePitch="360"/>
        </w:sectPr>
      </w:pPr>
      <w:r w:rsidRPr="00005F81">
        <w:rPr>
          <w:rFonts w:asciiTheme="minorHAnsi" w:hAnsiTheme="minorHAnsi" w:cstheme="minorHAnsi"/>
          <w:sz w:val="24"/>
          <w:szCs w:val="24"/>
        </w:rPr>
        <w:t xml:space="preserve">Un Pan, </w:t>
      </w:r>
      <w:proofErr w:type="gramStart"/>
      <w:r w:rsidRPr="00005F81">
        <w:rPr>
          <w:rFonts w:asciiTheme="minorHAnsi" w:hAnsiTheme="minorHAnsi" w:cstheme="minorHAnsi"/>
          <w:sz w:val="24"/>
          <w:szCs w:val="24"/>
        </w:rPr>
        <w:t>Un</w:t>
      </w:r>
      <w:proofErr w:type="gramEnd"/>
      <w:r w:rsidRPr="00005F81">
        <w:rPr>
          <w:rFonts w:asciiTheme="minorHAnsi" w:hAnsiTheme="minorHAnsi" w:cstheme="minorHAnsi"/>
          <w:sz w:val="24"/>
          <w:szCs w:val="24"/>
        </w:rPr>
        <w:t xml:space="preserve"> </w:t>
      </w:r>
      <w:proofErr w:type="spellStart"/>
      <w:r w:rsidRPr="00005F81">
        <w:rPr>
          <w:rFonts w:asciiTheme="minorHAnsi" w:hAnsiTheme="minorHAnsi" w:cstheme="minorHAnsi"/>
          <w:sz w:val="24"/>
          <w:szCs w:val="24"/>
        </w:rPr>
        <w:t>Cuerpo</w:t>
      </w:r>
      <w:proofErr w:type="spellEnd"/>
      <w:r w:rsidRPr="00005F81">
        <w:rPr>
          <w:rFonts w:asciiTheme="minorHAnsi" w:hAnsiTheme="minorHAnsi" w:cstheme="minorHAnsi"/>
          <w:sz w:val="24"/>
          <w:szCs w:val="24"/>
        </w:rPr>
        <w:t xml:space="preserve"> – One Bread, One Body</w:t>
      </w:r>
      <w:r w:rsidRPr="00005F81">
        <w:rPr>
          <w:rFonts w:ascii="Verdana" w:hAnsi="Verdana"/>
          <w:sz w:val="26"/>
          <w:szCs w:val="26"/>
        </w:rPr>
        <w:t xml:space="preserve"> </w:t>
      </w:r>
      <w:r w:rsidR="00345DEA" w:rsidRPr="00345DEA">
        <w:rPr>
          <w:rFonts w:asciiTheme="minorHAnsi" w:hAnsiTheme="minorHAnsi" w:cstheme="minorHAnsi"/>
          <w:b w:val="0"/>
          <w:bCs w:val="0"/>
          <w:noProof/>
          <w:sz w:val="20"/>
          <w:szCs w:val="20"/>
          <w:bdr w:val="none" w:sz="0" w:space="0" w:color="auto" w:frame="1"/>
        </w:rPr>
        <w:t xml:space="preserve">http://www.presentationministries.com/obob/obob.asp?lang=es&amp;d=4/6/2017 </w:t>
      </w:r>
      <w:r w:rsidRPr="00005F81">
        <w:rPr>
          <w:rFonts w:asciiTheme="minorHAnsi" w:hAnsiTheme="minorHAnsi" w:cstheme="minorHAnsi"/>
          <w:b w:val="0"/>
          <w:sz w:val="20"/>
          <w:szCs w:val="20"/>
        </w:rPr>
        <w:t>www.presentationministries.com/obob/obob.asp?lang=en&amp;d=3/31/2017</w:t>
      </w:r>
    </w:p>
    <w:p w:rsidR="00005F81" w:rsidRDefault="00345DEA" w:rsidP="0038577A">
      <w:pPr>
        <w:pStyle w:val="Heading2"/>
        <w:spacing w:before="270" w:beforeAutospacing="0" w:after="150" w:afterAutospacing="0"/>
        <w:rPr>
          <w:rFonts w:asciiTheme="minorHAnsi" w:hAnsiTheme="minorHAnsi" w:cstheme="minorHAnsi"/>
          <w:sz w:val="28"/>
          <w:szCs w:val="28"/>
        </w:rPr>
      </w:pPr>
      <w:r w:rsidRPr="00345DEA">
        <w:rPr>
          <w:rFonts w:asciiTheme="minorHAnsi" w:hAnsiTheme="minorHAnsi" w:cstheme="minorHAnsi"/>
          <w:sz w:val="28"/>
          <w:szCs w:val="28"/>
        </w:rPr>
        <w:lastRenderedPageBreak/>
        <w:t xml:space="preserve">Other Catholic </w:t>
      </w:r>
      <w:r w:rsidR="00E26066">
        <w:rPr>
          <w:rFonts w:asciiTheme="minorHAnsi" w:hAnsiTheme="minorHAnsi" w:cstheme="minorHAnsi"/>
          <w:sz w:val="28"/>
          <w:szCs w:val="28"/>
        </w:rPr>
        <w:t>Re</w:t>
      </w:r>
      <w:r w:rsidRPr="00345DEA">
        <w:rPr>
          <w:rFonts w:asciiTheme="minorHAnsi" w:hAnsiTheme="minorHAnsi" w:cstheme="minorHAnsi"/>
          <w:sz w:val="28"/>
          <w:szCs w:val="28"/>
        </w:rPr>
        <w:t>sources:</w:t>
      </w:r>
      <w:r w:rsidR="00DA6E3A">
        <w:rPr>
          <w:rFonts w:asciiTheme="minorHAnsi" w:hAnsiTheme="minorHAnsi" w:cstheme="minorHAnsi"/>
          <w:sz w:val="28"/>
          <w:szCs w:val="28"/>
        </w:rPr>
        <w:t xml:space="preserve">    </w:t>
      </w:r>
      <w:proofErr w:type="spellStart"/>
      <w:r w:rsidR="00DA6E3A" w:rsidRPr="00DA6E3A">
        <w:rPr>
          <w:rFonts w:asciiTheme="minorHAnsi" w:hAnsiTheme="minorHAnsi" w:cstheme="minorHAnsi"/>
          <w:sz w:val="28"/>
          <w:szCs w:val="28"/>
        </w:rPr>
        <w:t>Otros</w:t>
      </w:r>
      <w:proofErr w:type="spellEnd"/>
      <w:r w:rsidR="00DA6E3A" w:rsidRPr="00DA6E3A">
        <w:rPr>
          <w:rFonts w:asciiTheme="minorHAnsi" w:hAnsiTheme="minorHAnsi" w:cstheme="minorHAnsi"/>
          <w:sz w:val="28"/>
          <w:szCs w:val="28"/>
        </w:rPr>
        <w:t xml:space="preserve"> </w:t>
      </w:r>
      <w:proofErr w:type="spellStart"/>
      <w:r w:rsidR="002C0368">
        <w:rPr>
          <w:rFonts w:asciiTheme="minorHAnsi" w:hAnsiTheme="minorHAnsi" w:cstheme="minorHAnsi"/>
          <w:sz w:val="28"/>
          <w:szCs w:val="28"/>
        </w:rPr>
        <w:t>R</w:t>
      </w:r>
      <w:r w:rsidR="00DA6E3A" w:rsidRPr="00DA6E3A">
        <w:rPr>
          <w:rFonts w:asciiTheme="minorHAnsi" w:hAnsiTheme="minorHAnsi" w:cstheme="minorHAnsi"/>
          <w:sz w:val="28"/>
          <w:szCs w:val="28"/>
        </w:rPr>
        <w:t>ecursos</w:t>
      </w:r>
      <w:proofErr w:type="spellEnd"/>
      <w:r w:rsidR="00DA6E3A" w:rsidRPr="00DA6E3A">
        <w:rPr>
          <w:rFonts w:asciiTheme="minorHAnsi" w:hAnsiTheme="minorHAnsi" w:cstheme="minorHAnsi"/>
          <w:sz w:val="28"/>
          <w:szCs w:val="28"/>
        </w:rPr>
        <w:t xml:space="preserve"> </w:t>
      </w:r>
      <w:proofErr w:type="spellStart"/>
      <w:r w:rsidR="00DA6E3A">
        <w:rPr>
          <w:rFonts w:asciiTheme="minorHAnsi" w:hAnsiTheme="minorHAnsi" w:cstheme="minorHAnsi"/>
          <w:sz w:val="28"/>
          <w:szCs w:val="28"/>
        </w:rPr>
        <w:t>C</w:t>
      </w:r>
      <w:r w:rsidR="00DA6E3A" w:rsidRPr="00DA6E3A">
        <w:rPr>
          <w:rFonts w:asciiTheme="minorHAnsi" w:hAnsiTheme="minorHAnsi" w:cstheme="minorHAnsi"/>
          <w:sz w:val="28"/>
          <w:szCs w:val="28"/>
        </w:rPr>
        <w:t>atólica</w:t>
      </w:r>
      <w:proofErr w:type="spellEnd"/>
      <w:r w:rsidR="00DA6E3A">
        <w:rPr>
          <w:rFonts w:asciiTheme="minorHAnsi" w:hAnsiTheme="minorHAnsi" w:cstheme="minorHAnsi"/>
          <w:sz w:val="28"/>
          <w:szCs w:val="28"/>
        </w:rPr>
        <w:t>:</w:t>
      </w:r>
    </w:p>
    <w:p w:rsidR="002C0368" w:rsidRPr="002C0368" w:rsidRDefault="002C0368" w:rsidP="0038577A">
      <w:pPr>
        <w:pStyle w:val="Heading2"/>
        <w:spacing w:before="270" w:beforeAutospacing="0" w:after="150" w:afterAutospacing="0"/>
        <w:rPr>
          <w:rFonts w:asciiTheme="minorHAnsi" w:hAnsiTheme="minorHAnsi" w:cstheme="minorHAnsi"/>
          <w:b w:val="0"/>
          <w:sz w:val="28"/>
          <w:szCs w:val="28"/>
        </w:rPr>
      </w:pPr>
      <w:r w:rsidRPr="002C0368">
        <w:rPr>
          <w:rFonts w:asciiTheme="minorHAnsi" w:hAnsiTheme="minorHAnsi" w:cstheme="minorHAnsi"/>
          <w:b w:val="0"/>
          <w:sz w:val="28"/>
          <w:szCs w:val="28"/>
        </w:rPr>
        <w:t>www.vatican.va</w:t>
      </w:r>
      <w:r>
        <w:rPr>
          <w:rFonts w:asciiTheme="minorHAnsi" w:hAnsiTheme="minorHAnsi" w:cstheme="minorHAnsi"/>
          <w:b w:val="0"/>
          <w:sz w:val="28"/>
          <w:szCs w:val="28"/>
        </w:rPr>
        <w:tab/>
      </w:r>
      <w:r>
        <w:rPr>
          <w:rFonts w:asciiTheme="minorHAnsi" w:hAnsiTheme="minorHAnsi" w:cstheme="minorHAnsi"/>
          <w:b w:val="0"/>
          <w:sz w:val="28"/>
          <w:szCs w:val="28"/>
        </w:rPr>
        <w:tab/>
        <w:t>Vatican - multilingual</w:t>
      </w:r>
    </w:p>
    <w:p w:rsidR="00345DEA" w:rsidRDefault="00345DEA" w:rsidP="0038577A">
      <w:pPr>
        <w:pStyle w:val="Heading2"/>
        <w:spacing w:before="270" w:beforeAutospacing="0" w:after="150" w:afterAutospacing="0"/>
        <w:rPr>
          <w:rFonts w:asciiTheme="minorHAnsi" w:hAnsiTheme="minorHAnsi" w:cstheme="minorHAnsi"/>
          <w:b w:val="0"/>
          <w:sz w:val="28"/>
          <w:szCs w:val="28"/>
        </w:rPr>
      </w:pPr>
      <w:r w:rsidRPr="00E26066">
        <w:rPr>
          <w:rFonts w:asciiTheme="minorHAnsi" w:hAnsiTheme="minorHAnsi" w:cstheme="minorHAnsi"/>
          <w:b w:val="0"/>
          <w:sz w:val="28"/>
          <w:szCs w:val="28"/>
        </w:rPr>
        <w:t>www.usccb.org</w:t>
      </w:r>
      <w:r>
        <w:rPr>
          <w:rFonts w:asciiTheme="minorHAnsi" w:hAnsiTheme="minorHAnsi" w:cstheme="minorHAnsi"/>
          <w:b w:val="0"/>
          <w:sz w:val="28"/>
          <w:szCs w:val="28"/>
        </w:rPr>
        <w:t xml:space="preserve">                United States Conference of Catholic Bishops</w:t>
      </w:r>
      <w:r w:rsidR="00E26066">
        <w:rPr>
          <w:rFonts w:asciiTheme="minorHAnsi" w:hAnsiTheme="minorHAnsi" w:cstheme="minorHAnsi"/>
          <w:b w:val="0"/>
          <w:sz w:val="28"/>
          <w:szCs w:val="28"/>
        </w:rPr>
        <w:t xml:space="preserve"> - multilingual</w:t>
      </w:r>
    </w:p>
    <w:p w:rsidR="00345DEA" w:rsidRDefault="00345DEA" w:rsidP="0038577A">
      <w:pPr>
        <w:pStyle w:val="Heading2"/>
        <w:spacing w:before="270" w:beforeAutospacing="0" w:after="150" w:afterAutospacing="0"/>
        <w:rPr>
          <w:rFonts w:asciiTheme="minorHAnsi" w:hAnsiTheme="minorHAnsi" w:cstheme="minorHAnsi"/>
          <w:b w:val="0"/>
          <w:sz w:val="28"/>
          <w:szCs w:val="28"/>
        </w:rPr>
      </w:pPr>
      <w:r w:rsidRPr="00E26066">
        <w:rPr>
          <w:rFonts w:asciiTheme="minorHAnsi" w:hAnsiTheme="minorHAnsi" w:cstheme="minorHAnsi"/>
          <w:b w:val="0"/>
          <w:sz w:val="28"/>
          <w:szCs w:val="28"/>
        </w:rPr>
        <w:t>www.archsa.org</w:t>
      </w:r>
      <w:r>
        <w:rPr>
          <w:rFonts w:asciiTheme="minorHAnsi" w:hAnsiTheme="minorHAnsi" w:cstheme="minorHAnsi"/>
          <w:b w:val="0"/>
          <w:sz w:val="28"/>
          <w:szCs w:val="28"/>
        </w:rPr>
        <w:t xml:space="preserve"> </w:t>
      </w:r>
      <w:r>
        <w:rPr>
          <w:rFonts w:asciiTheme="minorHAnsi" w:hAnsiTheme="minorHAnsi" w:cstheme="minorHAnsi"/>
          <w:b w:val="0"/>
          <w:sz w:val="28"/>
          <w:szCs w:val="28"/>
        </w:rPr>
        <w:tab/>
      </w:r>
      <w:r>
        <w:rPr>
          <w:rFonts w:asciiTheme="minorHAnsi" w:hAnsiTheme="minorHAnsi" w:cstheme="minorHAnsi"/>
          <w:b w:val="0"/>
          <w:sz w:val="28"/>
          <w:szCs w:val="28"/>
        </w:rPr>
        <w:tab/>
        <w:t>San Antonio Archdiocese</w:t>
      </w:r>
      <w:r w:rsidR="00E26066">
        <w:rPr>
          <w:rFonts w:asciiTheme="minorHAnsi" w:hAnsiTheme="minorHAnsi" w:cstheme="minorHAnsi"/>
          <w:b w:val="0"/>
          <w:sz w:val="28"/>
          <w:szCs w:val="28"/>
        </w:rPr>
        <w:t xml:space="preserve"> </w:t>
      </w:r>
      <w:bookmarkStart w:id="0" w:name="_GoBack"/>
      <w:bookmarkEnd w:id="0"/>
      <w:r w:rsidR="00DA6E3A">
        <w:rPr>
          <w:rFonts w:asciiTheme="minorHAnsi" w:hAnsiTheme="minorHAnsi" w:cstheme="minorHAnsi"/>
          <w:b w:val="0"/>
          <w:sz w:val="28"/>
          <w:szCs w:val="28"/>
        </w:rPr>
        <w:t>- bilingual</w:t>
      </w:r>
    </w:p>
    <w:p w:rsidR="00345DEA" w:rsidRDefault="00345DEA" w:rsidP="0038577A">
      <w:pPr>
        <w:pStyle w:val="Heading2"/>
        <w:spacing w:before="270" w:beforeAutospacing="0" w:after="150" w:afterAutospacing="0"/>
        <w:rPr>
          <w:rFonts w:asciiTheme="minorHAnsi" w:hAnsiTheme="minorHAnsi" w:cstheme="minorHAnsi"/>
          <w:b w:val="0"/>
          <w:sz w:val="28"/>
          <w:szCs w:val="28"/>
        </w:rPr>
      </w:pPr>
      <w:r w:rsidRPr="00345DEA">
        <w:rPr>
          <w:rFonts w:asciiTheme="minorHAnsi" w:hAnsiTheme="minorHAnsi" w:cstheme="minorHAnsi"/>
          <w:b w:val="0"/>
          <w:sz w:val="28"/>
          <w:szCs w:val="28"/>
        </w:rPr>
        <w:t>www.sain</w:t>
      </w:r>
      <w:r w:rsidRPr="00345DEA">
        <w:rPr>
          <w:rFonts w:asciiTheme="minorHAnsi" w:hAnsiTheme="minorHAnsi" w:cstheme="minorHAnsi"/>
          <w:b w:val="0"/>
          <w:sz w:val="28"/>
          <w:szCs w:val="28"/>
        </w:rPr>
        <w:t>t</w:t>
      </w:r>
      <w:r w:rsidRPr="00345DEA">
        <w:rPr>
          <w:rFonts w:asciiTheme="minorHAnsi" w:hAnsiTheme="minorHAnsi" w:cstheme="minorHAnsi"/>
          <w:b w:val="0"/>
          <w:sz w:val="28"/>
          <w:szCs w:val="28"/>
        </w:rPr>
        <w:t>monicaconvers</w:t>
      </w:r>
      <w:r w:rsidRPr="00345DEA">
        <w:rPr>
          <w:rFonts w:asciiTheme="minorHAnsi" w:hAnsiTheme="minorHAnsi" w:cstheme="minorHAnsi"/>
          <w:b w:val="0"/>
          <w:sz w:val="28"/>
          <w:szCs w:val="28"/>
        </w:rPr>
        <w:t>e</w:t>
      </w:r>
      <w:r>
        <w:rPr>
          <w:rFonts w:asciiTheme="minorHAnsi" w:hAnsiTheme="minorHAnsi" w:cstheme="minorHAnsi"/>
          <w:b w:val="0"/>
          <w:sz w:val="28"/>
          <w:szCs w:val="28"/>
        </w:rPr>
        <w:t xml:space="preserve">.net  </w:t>
      </w:r>
      <w:r w:rsidR="00E26066">
        <w:rPr>
          <w:rFonts w:asciiTheme="minorHAnsi" w:hAnsiTheme="minorHAnsi" w:cstheme="minorHAnsi"/>
          <w:b w:val="0"/>
          <w:sz w:val="28"/>
          <w:szCs w:val="28"/>
        </w:rPr>
        <w:t xml:space="preserve">           </w:t>
      </w:r>
      <w:r>
        <w:rPr>
          <w:rFonts w:asciiTheme="minorHAnsi" w:hAnsiTheme="minorHAnsi" w:cstheme="minorHAnsi"/>
          <w:b w:val="0"/>
          <w:sz w:val="28"/>
          <w:szCs w:val="28"/>
        </w:rPr>
        <w:t>St. Monica Parish</w:t>
      </w:r>
      <w:r w:rsidR="00DA6E3A">
        <w:rPr>
          <w:rFonts w:asciiTheme="minorHAnsi" w:hAnsiTheme="minorHAnsi" w:cstheme="minorHAnsi"/>
          <w:b w:val="0"/>
          <w:sz w:val="28"/>
          <w:szCs w:val="28"/>
        </w:rPr>
        <w:t xml:space="preserve"> - bilingual</w:t>
      </w:r>
    </w:p>
    <w:p w:rsidR="001A3117" w:rsidRDefault="00345DEA" w:rsidP="00DA6E3A">
      <w:pPr>
        <w:pStyle w:val="Heading2"/>
        <w:spacing w:before="0" w:beforeAutospacing="0" w:after="0" w:afterAutospacing="0"/>
        <w:ind w:left="4320" w:hanging="4320"/>
        <w:rPr>
          <w:rFonts w:asciiTheme="minorHAnsi" w:hAnsiTheme="minorHAnsi" w:cstheme="minorHAnsi"/>
          <w:b w:val="0"/>
          <w:sz w:val="28"/>
          <w:szCs w:val="28"/>
        </w:rPr>
      </w:pPr>
      <w:r w:rsidRPr="00E26066">
        <w:rPr>
          <w:rFonts w:asciiTheme="minorHAnsi" w:hAnsiTheme="minorHAnsi" w:cstheme="minorHAnsi"/>
          <w:b w:val="0"/>
          <w:sz w:val="28"/>
          <w:szCs w:val="28"/>
        </w:rPr>
        <w:t>www.annettethecatechist.com</w:t>
      </w:r>
      <w:r w:rsidR="002C0368">
        <w:rPr>
          <w:rFonts w:asciiTheme="minorHAnsi" w:hAnsiTheme="minorHAnsi" w:cstheme="minorHAnsi"/>
          <w:b w:val="0"/>
          <w:sz w:val="28"/>
          <w:szCs w:val="28"/>
        </w:rPr>
        <w:t xml:space="preserve"> </w:t>
      </w:r>
      <w:r w:rsidR="002C0368">
        <w:rPr>
          <w:rFonts w:asciiTheme="minorHAnsi" w:hAnsiTheme="minorHAnsi" w:cstheme="minorHAnsi"/>
          <w:b w:val="0"/>
          <w:sz w:val="28"/>
          <w:szCs w:val="28"/>
        </w:rPr>
        <w:tab/>
      </w:r>
      <w:r>
        <w:rPr>
          <w:rFonts w:asciiTheme="minorHAnsi" w:hAnsiTheme="minorHAnsi" w:cstheme="minorHAnsi"/>
          <w:b w:val="0"/>
          <w:sz w:val="28"/>
          <w:szCs w:val="28"/>
        </w:rPr>
        <w:t>Annette Winfield – Family Formation</w:t>
      </w:r>
      <w:r w:rsidR="00DA6E3A">
        <w:rPr>
          <w:rFonts w:asciiTheme="minorHAnsi" w:hAnsiTheme="minorHAnsi" w:cstheme="minorHAnsi"/>
          <w:b w:val="0"/>
          <w:sz w:val="28"/>
          <w:szCs w:val="28"/>
        </w:rPr>
        <w:t xml:space="preserve"> (bilingual)</w:t>
      </w:r>
    </w:p>
    <w:p w:rsidR="00345DEA" w:rsidRDefault="002C0368" w:rsidP="002C0368">
      <w:pPr>
        <w:pStyle w:val="Heading2"/>
        <w:spacing w:before="0" w:beforeAutospacing="0" w:after="0" w:afterAutospacing="0"/>
        <w:ind w:left="5040" w:firstLine="720"/>
        <w:rPr>
          <w:rFonts w:asciiTheme="minorHAnsi" w:hAnsiTheme="minorHAnsi" w:cstheme="minorHAnsi"/>
          <w:b w:val="0"/>
          <w:sz w:val="28"/>
          <w:szCs w:val="28"/>
        </w:rPr>
      </w:pPr>
      <w:r>
        <w:rPr>
          <w:rFonts w:asciiTheme="minorHAnsi" w:hAnsiTheme="minorHAnsi" w:cstheme="minorHAnsi"/>
          <w:b w:val="0"/>
          <w:sz w:val="28"/>
          <w:szCs w:val="28"/>
        </w:rPr>
        <w:t xml:space="preserve">             </w:t>
      </w:r>
      <w:r w:rsidR="00345DEA">
        <w:rPr>
          <w:rFonts w:asciiTheme="minorHAnsi" w:hAnsiTheme="minorHAnsi" w:cstheme="minorHAnsi"/>
          <w:b w:val="0"/>
          <w:sz w:val="28"/>
          <w:szCs w:val="28"/>
        </w:rPr>
        <w:t xml:space="preserve">GLOW: </w:t>
      </w:r>
      <w:r w:rsidR="00E26066">
        <w:rPr>
          <w:rFonts w:asciiTheme="minorHAnsi" w:hAnsiTheme="minorHAnsi" w:cstheme="minorHAnsi"/>
          <w:b w:val="0"/>
          <w:sz w:val="28"/>
          <w:szCs w:val="28"/>
        </w:rPr>
        <w:t>Tween youth group</w:t>
      </w:r>
      <w:r>
        <w:rPr>
          <w:rFonts w:asciiTheme="minorHAnsi" w:hAnsiTheme="minorHAnsi" w:cstheme="minorHAnsi"/>
          <w:b w:val="0"/>
          <w:sz w:val="28"/>
          <w:szCs w:val="28"/>
        </w:rPr>
        <w:t>, etc.</w:t>
      </w: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r>
        <w:rPr>
          <w:rFonts w:asciiTheme="minorHAnsi" w:hAnsiTheme="minorHAnsi" w:cstheme="minorHAnsi"/>
          <w:b w:val="0"/>
          <w:sz w:val="28"/>
          <w:szCs w:val="28"/>
        </w:rPr>
        <w:t>Facebook:  St. Monica Family Formation</w:t>
      </w:r>
      <w:r w:rsidR="00DA6E3A">
        <w:rPr>
          <w:rFonts w:asciiTheme="minorHAnsi" w:hAnsiTheme="minorHAnsi" w:cstheme="minorHAnsi"/>
          <w:b w:val="0"/>
          <w:sz w:val="28"/>
          <w:szCs w:val="28"/>
        </w:rPr>
        <w:t xml:space="preserve"> – some material bilingual</w:t>
      </w: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Default="00E26066" w:rsidP="00E26066">
      <w:pPr>
        <w:pStyle w:val="Heading2"/>
        <w:spacing w:before="0" w:beforeAutospacing="0" w:after="0" w:afterAutospacing="0"/>
        <w:rPr>
          <w:rFonts w:asciiTheme="minorHAnsi" w:hAnsiTheme="minorHAnsi" w:cstheme="minorHAnsi"/>
          <w:b w:val="0"/>
          <w:sz w:val="28"/>
          <w:szCs w:val="28"/>
        </w:rPr>
      </w:pPr>
    </w:p>
    <w:p w:rsidR="00E26066" w:rsidRPr="00345DEA" w:rsidRDefault="00E26066" w:rsidP="00E26066">
      <w:pPr>
        <w:pStyle w:val="Heading2"/>
        <w:spacing w:before="0" w:beforeAutospacing="0" w:after="0" w:afterAutospacing="0"/>
        <w:rPr>
          <w:rFonts w:asciiTheme="minorHAnsi" w:hAnsiTheme="minorHAnsi" w:cstheme="minorHAnsi"/>
          <w:b w:val="0"/>
          <w:sz w:val="28"/>
          <w:szCs w:val="28"/>
        </w:rPr>
        <w:sectPr w:rsidR="00E26066" w:rsidRPr="00345DEA" w:rsidSect="00CB3C72">
          <w:pgSz w:w="12240" w:h="15840"/>
          <w:pgMar w:top="720" w:right="720" w:bottom="720" w:left="720" w:header="720" w:footer="720" w:gutter="0"/>
          <w:cols w:space="720"/>
          <w:docGrid w:linePitch="360"/>
        </w:sectPr>
      </w:pPr>
    </w:p>
    <w:p w:rsidR="00005F81" w:rsidRPr="00005F81" w:rsidRDefault="00005F81" w:rsidP="00005F81">
      <w:pPr>
        <w:pStyle w:val="Heading2"/>
        <w:spacing w:before="270" w:after="150"/>
        <w:rPr>
          <w:rFonts w:asciiTheme="minorHAnsi" w:hAnsiTheme="minorHAnsi" w:cstheme="minorHAnsi"/>
          <w:bCs w:val="0"/>
          <w:noProof/>
          <w:sz w:val="28"/>
          <w:szCs w:val="28"/>
          <w:bdr w:val="none" w:sz="0" w:space="0" w:color="auto" w:frame="1"/>
        </w:rPr>
      </w:pPr>
      <w:r w:rsidRPr="00005F81">
        <w:rPr>
          <w:rFonts w:asciiTheme="minorHAnsi" w:hAnsiTheme="minorHAnsi" w:cstheme="minorHAnsi"/>
          <w:bCs w:val="0"/>
          <w:noProof/>
          <w:sz w:val="28"/>
          <w:szCs w:val="28"/>
          <w:bdr w:val="none" w:sz="0" w:space="0" w:color="auto" w:frame="1"/>
        </w:rPr>
        <w:lastRenderedPageBreak/>
        <w:t>One Bread, One Body</w:t>
      </w:r>
      <w:r>
        <w:rPr>
          <w:rFonts w:asciiTheme="minorHAnsi" w:hAnsiTheme="minorHAnsi" w:cstheme="minorHAnsi"/>
          <w:bCs w:val="0"/>
          <w:noProof/>
          <w:sz w:val="28"/>
          <w:szCs w:val="28"/>
          <w:bdr w:val="none" w:sz="0" w:space="0" w:color="auto" w:frame="1"/>
        </w:rPr>
        <w:t xml:space="preserve">    </w:t>
      </w:r>
      <w:r w:rsidRPr="00005F81">
        <w:rPr>
          <w:rFonts w:asciiTheme="minorHAnsi" w:hAnsiTheme="minorHAnsi" w:cstheme="minorHAnsi"/>
          <w:b w:val="0"/>
          <w:sz w:val="20"/>
          <w:szCs w:val="20"/>
        </w:rPr>
        <w:t>www.presentationministries.com/obob/obob.asp?lang=en&amp;d=3/31/2017</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Language: English | Español</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All Issues &gt; Volume 33, Issue 3</w:t>
      </w:r>
      <w:r w:rsidRPr="00005F81">
        <w:rPr>
          <w:rFonts w:asciiTheme="minorHAnsi" w:hAnsiTheme="minorHAnsi" w:cstheme="minorHAnsi"/>
          <w:b w:val="0"/>
          <w:bCs w:val="0"/>
          <w:noProof/>
          <w:sz w:val="24"/>
          <w:szCs w:val="24"/>
          <w:bdr w:val="none" w:sz="0" w:space="0" w:color="auto" w:frame="1"/>
        </w:rPr>
        <w:tab/>
      </w:r>
      <w:r w:rsidRPr="00005F81">
        <w:rPr>
          <w:rFonts w:asciiTheme="minorHAnsi" w:hAnsiTheme="minorHAnsi" w:cstheme="minorHAnsi"/>
          <w:b w:val="0"/>
          <w:bCs w:val="0"/>
          <w:noProof/>
          <w:sz w:val="24"/>
          <w:szCs w:val="24"/>
          <w:bdr w:val="none" w:sz="0" w:space="0" w:color="auto" w:frame="1"/>
        </w:rPr>
        <w:tab/>
        <w:t>&lt;&lt; Thursday, April 6, 2017 &gt;&gt;</w:t>
      </w:r>
      <w:r w:rsidRPr="00005F81">
        <w:rPr>
          <w:rFonts w:asciiTheme="minorHAnsi" w:hAnsiTheme="minorHAnsi" w:cstheme="minorHAnsi"/>
          <w:b w:val="0"/>
          <w:bCs w:val="0"/>
          <w:noProof/>
          <w:sz w:val="24"/>
          <w:szCs w:val="24"/>
          <w:bdr w:val="none" w:sz="0" w:space="0" w:color="auto" w:frame="1"/>
        </w:rPr>
        <w:tab/>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Genesis 17:3-9 </w:t>
      </w:r>
      <w:r w:rsidRPr="00005F81">
        <w:rPr>
          <w:rFonts w:asciiTheme="minorHAnsi" w:hAnsiTheme="minorHAnsi" w:cstheme="minorHAnsi"/>
          <w:b w:val="0"/>
          <w:bCs w:val="0"/>
          <w:noProof/>
          <w:sz w:val="24"/>
          <w:szCs w:val="24"/>
          <w:bdr w:val="none" w:sz="0" w:space="0" w:color="auto" w:frame="1"/>
        </w:rPr>
        <w:tab/>
      </w:r>
      <w:r w:rsidRPr="00005F81">
        <w:rPr>
          <w:rFonts w:asciiTheme="minorHAnsi" w:hAnsiTheme="minorHAnsi" w:cstheme="minorHAnsi"/>
          <w:b w:val="0"/>
          <w:bCs w:val="0"/>
          <w:noProof/>
          <w:sz w:val="24"/>
          <w:szCs w:val="24"/>
          <w:bdr w:val="none" w:sz="0" w:space="0" w:color="auto" w:frame="1"/>
        </w:rPr>
        <w:tab/>
      </w:r>
      <w:r w:rsidRPr="00005F81">
        <w:rPr>
          <w:rFonts w:asciiTheme="minorHAnsi" w:hAnsiTheme="minorHAnsi" w:cstheme="minorHAnsi"/>
          <w:b w:val="0"/>
          <w:bCs w:val="0"/>
          <w:noProof/>
          <w:sz w:val="24"/>
          <w:szCs w:val="24"/>
          <w:bdr w:val="none" w:sz="0" w:space="0" w:color="auto" w:frame="1"/>
        </w:rPr>
        <w:tab/>
      </w:r>
      <w:r w:rsidRPr="00005F81">
        <w:rPr>
          <w:rFonts w:asciiTheme="minorHAnsi" w:hAnsiTheme="minorHAnsi" w:cstheme="minorHAnsi"/>
          <w:b w:val="0"/>
          <w:bCs w:val="0"/>
          <w:noProof/>
          <w:sz w:val="24"/>
          <w:szCs w:val="24"/>
          <w:bdr w:val="none" w:sz="0" w:space="0" w:color="auto" w:frame="1"/>
        </w:rPr>
        <w:tab/>
        <w:t>View Readings</w:t>
      </w:r>
      <w:r w:rsidRPr="00005F81">
        <w:rPr>
          <w:rFonts w:asciiTheme="minorHAnsi" w:hAnsiTheme="minorHAnsi" w:cstheme="minorHAnsi"/>
          <w:b w:val="0"/>
          <w:bCs w:val="0"/>
          <w:noProof/>
          <w:sz w:val="24"/>
          <w:szCs w:val="24"/>
          <w:bdr w:val="none" w:sz="0" w:space="0" w:color="auto" w:frame="1"/>
        </w:rPr>
        <w:tab/>
        <w:t>Psalm 105:4-9</w:t>
      </w:r>
      <w:r w:rsidRPr="00005F81">
        <w:rPr>
          <w:rFonts w:asciiTheme="minorHAnsi" w:hAnsiTheme="minorHAnsi" w:cstheme="minorHAnsi"/>
          <w:b w:val="0"/>
          <w:bCs w:val="0"/>
          <w:noProof/>
          <w:sz w:val="24"/>
          <w:szCs w:val="24"/>
          <w:bdr w:val="none" w:sz="0" w:space="0" w:color="auto" w:frame="1"/>
        </w:rPr>
        <w:tab/>
        <w:t>John 8:51-59</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Similar Reflections</w:t>
      </w:r>
    </w:p>
    <w:p w:rsidR="00005F81" w:rsidRPr="00005F81" w:rsidRDefault="00005F81" w:rsidP="00005F81">
      <w:pPr>
        <w:pStyle w:val="Heading2"/>
        <w:spacing w:before="270" w:after="150"/>
        <w:rPr>
          <w:rFonts w:asciiTheme="minorHAnsi" w:hAnsiTheme="minorHAnsi" w:cstheme="minorHAnsi"/>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w:t>
      </w:r>
      <w:r w:rsidRPr="00005F81">
        <w:rPr>
          <w:rFonts w:asciiTheme="minorHAnsi" w:hAnsiTheme="minorHAnsi" w:cstheme="minorHAnsi"/>
          <w:bCs w:val="0"/>
          <w:noProof/>
          <w:sz w:val="24"/>
          <w:szCs w:val="24"/>
          <w:bdr w:val="none" w:sz="0" w:space="0" w:color="auto" w:frame="1"/>
        </w:rPr>
        <w:t>A HEART-WARMING LENT</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"When Abram prostrated himself, God continued to speak to him." —Genesis 17:3</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Will you let the Lord say anything to you, even if you don't understand it or if it seems "too good to be true"? If today you hear His voice, is your heart hardened or opened? (Ps 95:7-8) The Lord wishes we would listen to Him. He pleads: "If only My people would hear Me..." (Ps 81:14).</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One week from today will be the last day of Lent. Throughout Lent, the Lord has been preparing us to hear a special Easter message. We have only one more week to open our hearts.</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The Lord wants to say something to us like: "Before Abraham came to be, I AM" (Jn 8:58). Jesus is saying that the long-awaited Messiah has come, that He is the Messiah, and that He is God. However, most people of Jesus' time were not ready to hear such great news. Accordingly, they rejected Jesus and picked up rocks to throw at Him (Jn 8:59).</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God likewise had some great news for Abraham. The Lord announced He was making an everlasting covenant with Abraham to make him "the father of a host of nations" (Gn 17:4). Even though it was hard to believe, Abraham received God's Word. He laid prostrate before the Lord and listened to God's voice.</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Did you ever have great news to share and repeatedly got voice mail? Then you know how the Lord feels and why He's trying to open our hearts this Lent.</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Cs w:val="0"/>
          <w:noProof/>
          <w:sz w:val="24"/>
          <w:szCs w:val="24"/>
          <w:bdr w:val="none" w:sz="0" w:space="0" w:color="auto" w:frame="1"/>
        </w:rPr>
        <w:t>Prayer:</w:t>
      </w:r>
      <w:r w:rsidRPr="00005F81">
        <w:rPr>
          <w:rFonts w:asciiTheme="minorHAnsi" w:hAnsiTheme="minorHAnsi" w:cstheme="minorHAnsi"/>
          <w:b w:val="0"/>
          <w:bCs w:val="0"/>
          <w:noProof/>
          <w:sz w:val="24"/>
          <w:szCs w:val="24"/>
          <w:bdr w:val="none" w:sz="0" w:space="0" w:color="auto" w:frame="1"/>
        </w:rPr>
        <w:t xml:space="preserve"> Sacred Heart of Jesus, give me an open, warm, single, humble, loving, hearing heart.</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Cs w:val="0"/>
          <w:noProof/>
          <w:sz w:val="24"/>
          <w:szCs w:val="24"/>
          <w:bdr w:val="none" w:sz="0" w:space="0" w:color="auto" w:frame="1"/>
        </w:rPr>
        <w:t>Promise:</w:t>
      </w:r>
      <w:r w:rsidRPr="00005F81">
        <w:rPr>
          <w:rFonts w:asciiTheme="minorHAnsi" w:hAnsiTheme="minorHAnsi" w:cstheme="minorHAnsi"/>
          <w:b w:val="0"/>
          <w:bCs w:val="0"/>
          <w:noProof/>
          <w:sz w:val="24"/>
          <w:szCs w:val="24"/>
          <w:bdr w:val="none" w:sz="0" w:space="0" w:color="auto" w:frame="1"/>
        </w:rPr>
        <w:t xml:space="preserve"> "I solemnly assure you, if a man is true to My word he shall never see death." —Jn 8:51</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Cs w:val="0"/>
          <w:noProof/>
          <w:sz w:val="24"/>
          <w:szCs w:val="24"/>
          <w:bdr w:val="none" w:sz="0" w:space="0" w:color="auto" w:frame="1"/>
        </w:rPr>
        <w:t>Praise:</w:t>
      </w:r>
      <w:r w:rsidRPr="00005F81">
        <w:rPr>
          <w:rFonts w:asciiTheme="minorHAnsi" w:hAnsiTheme="minorHAnsi" w:cstheme="minorHAnsi"/>
          <w:b w:val="0"/>
          <w:bCs w:val="0"/>
          <w:noProof/>
          <w:sz w:val="24"/>
          <w:szCs w:val="24"/>
          <w:bdr w:val="none" w:sz="0" w:space="0" w:color="auto" w:frame="1"/>
        </w:rPr>
        <w:t xml:space="preserve"> Jeanne waited several years without dating believing the Lord would provide her God-given mate. Now happily married, Jeanne and her spouse have centered their marriage in the Lord.</w:t>
      </w:r>
    </w:p>
    <w:p w:rsidR="00005F81" w:rsidRPr="00005F81" w:rsidRDefault="00005F81" w:rsidP="00005F81">
      <w:pPr>
        <w:pStyle w:val="Heading2"/>
        <w:spacing w:before="270" w:after="15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(For a related teaching, order our leaflet, Hearing God, or our audio tape AV 45-1 or video tape V-45.)</w:t>
      </w:r>
    </w:p>
    <w:p w:rsidR="00005F81" w:rsidRPr="00005F81" w:rsidRDefault="00005F81" w:rsidP="00005F81">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 xml:space="preserve"> Rescript: In accord with the Code of Canon Law, I hereby grant the Imprimatur ("Permission to Publish") for One Bread, One Body covering the period from April 1, 2017 through May 31, 2017.</w:t>
      </w:r>
    </w:p>
    <w:p w:rsidR="00005F81" w:rsidRPr="00005F81" w:rsidRDefault="00005F81" w:rsidP="00005F81">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005F81">
        <w:rPr>
          <w:rFonts w:asciiTheme="minorHAnsi" w:hAnsiTheme="minorHAnsi" w:cstheme="minorHAnsi"/>
          <w:b w:val="0"/>
          <w:bCs w:val="0"/>
          <w:noProof/>
          <w:sz w:val="24"/>
          <w:szCs w:val="24"/>
          <w:bdr w:val="none" w:sz="0" w:space="0" w:color="auto" w:frame="1"/>
        </w:rPr>
        <w:t>†Most Reverend Joseph R. Binzer, Auxiliary Bishop, Vicar General of the Archdiocese of Cincinnati, December 1, 2016.</w:t>
      </w:r>
    </w:p>
    <w:p w:rsidR="00005F81" w:rsidRDefault="00005F81" w:rsidP="00005F81">
      <w:pPr>
        <w:pStyle w:val="Heading2"/>
        <w:spacing w:before="0" w:beforeAutospacing="0" w:after="0" w:afterAutospacing="0"/>
        <w:rPr>
          <w:rFonts w:asciiTheme="minorHAnsi" w:hAnsiTheme="minorHAnsi" w:cstheme="minorHAnsi"/>
          <w:b w:val="0"/>
          <w:bCs w:val="0"/>
          <w:noProof/>
          <w:sz w:val="24"/>
          <w:szCs w:val="24"/>
          <w:bdr w:val="none" w:sz="0" w:space="0" w:color="auto" w:frame="1"/>
        </w:rPr>
        <w:sectPr w:rsidR="00005F81" w:rsidSect="00CB3C72">
          <w:pgSz w:w="12240" w:h="15840"/>
          <w:pgMar w:top="720" w:right="720" w:bottom="720" w:left="720" w:header="720" w:footer="720" w:gutter="0"/>
          <w:cols w:space="720"/>
          <w:docGrid w:linePitch="360"/>
        </w:sectPr>
      </w:pPr>
      <w:r w:rsidRPr="00005F81">
        <w:rPr>
          <w:rFonts w:asciiTheme="minorHAnsi" w:hAnsiTheme="minorHAnsi" w:cstheme="minorHAnsi"/>
          <w:b w:val="0"/>
          <w:bCs w:val="0"/>
          <w:noProof/>
          <w:sz w:val="24"/>
          <w:szCs w:val="24"/>
          <w:bdr w:val="none" w:sz="0" w:space="0" w:color="auto" w:frame="1"/>
        </w:rPr>
        <w:lastRenderedPageBreak/>
        <w:t xml:space="preserve"> The Imprimatur ("Permission to Publish") is a declaration that a book or pamphlet is considered to be free of doctrinal or moral error. It is not implied that those who have granted the Imprimatur agree with the contents, opinions, or statements expressed.</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Cs w:val="0"/>
          <w:noProof/>
          <w:sz w:val="24"/>
          <w:szCs w:val="24"/>
          <w:bdr w:val="none" w:sz="0" w:space="0" w:color="auto" w:frame="1"/>
        </w:rPr>
        <w:lastRenderedPageBreak/>
        <w:t>Un Pan, Un Cuerpo</w:t>
      </w:r>
      <w:r w:rsidRPr="00621B2D">
        <w:rPr>
          <w:rFonts w:asciiTheme="minorHAnsi" w:hAnsiTheme="minorHAnsi" w:cstheme="minorHAnsi"/>
          <w:b w:val="0"/>
          <w:bCs w:val="0"/>
          <w:noProof/>
          <w:sz w:val="24"/>
          <w:szCs w:val="24"/>
          <w:bdr w:val="none" w:sz="0" w:space="0" w:color="auto" w:frame="1"/>
        </w:rPr>
        <w:t xml:space="preserve">     http://www.presentationministries.com/obob/obob.asp?lang=es&amp;d=4/6/2017</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Lenguaje: English | Español</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Todos los Ejemplares &gt; Volumen 33, Número 3</w:t>
      </w:r>
      <w:r>
        <w:rPr>
          <w:rFonts w:asciiTheme="minorHAnsi" w:hAnsiTheme="minorHAnsi" w:cstheme="minorHAnsi"/>
          <w:b w:val="0"/>
          <w:bCs w:val="0"/>
          <w:noProof/>
          <w:sz w:val="24"/>
          <w:szCs w:val="24"/>
          <w:bdr w:val="none" w:sz="0" w:space="0" w:color="auto" w:frame="1"/>
        </w:rPr>
        <w:tab/>
      </w:r>
      <w:r w:rsidRPr="00621B2D">
        <w:rPr>
          <w:rFonts w:asciiTheme="minorHAnsi" w:hAnsiTheme="minorHAnsi" w:cstheme="minorHAnsi"/>
          <w:b w:val="0"/>
          <w:bCs w:val="0"/>
          <w:noProof/>
          <w:sz w:val="24"/>
          <w:szCs w:val="24"/>
          <w:bdr w:val="none" w:sz="0" w:space="0" w:color="auto" w:frame="1"/>
        </w:rPr>
        <w:t>&lt;&lt; Jueves, 6 de abril de 2017 &gt;&gt;</w:t>
      </w:r>
      <w:r w:rsidRPr="00621B2D">
        <w:rPr>
          <w:rFonts w:asciiTheme="minorHAnsi" w:hAnsiTheme="minorHAnsi" w:cstheme="minorHAnsi"/>
          <w:b w:val="0"/>
          <w:bCs w:val="0"/>
          <w:noProof/>
          <w:sz w:val="24"/>
          <w:szCs w:val="24"/>
          <w:bdr w:val="none" w:sz="0" w:space="0" w:color="auto" w:frame="1"/>
        </w:rPr>
        <w:tab/>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 xml:space="preserve"> Génesis 17:3-9</w:t>
      </w:r>
      <w:r>
        <w:rPr>
          <w:rFonts w:asciiTheme="minorHAnsi" w:hAnsiTheme="minorHAnsi" w:cstheme="minorHAnsi"/>
          <w:b w:val="0"/>
          <w:bCs w:val="0"/>
          <w:noProof/>
          <w:sz w:val="24"/>
          <w:szCs w:val="24"/>
          <w:bdr w:val="none" w:sz="0" w:space="0" w:color="auto" w:frame="1"/>
        </w:rPr>
        <w:tab/>
      </w:r>
      <w:r w:rsidRPr="00621B2D">
        <w:rPr>
          <w:rFonts w:asciiTheme="minorHAnsi" w:hAnsiTheme="minorHAnsi" w:cstheme="minorHAnsi"/>
          <w:b w:val="0"/>
          <w:bCs w:val="0"/>
          <w:noProof/>
          <w:sz w:val="24"/>
          <w:szCs w:val="24"/>
          <w:bdr w:val="none" w:sz="0" w:space="0" w:color="auto" w:frame="1"/>
        </w:rPr>
        <w:t>Ver Lecturas en Inglés</w:t>
      </w:r>
      <w:r w:rsidRPr="00621B2D">
        <w:rPr>
          <w:rFonts w:asciiTheme="minorHAnsi" w:hAnsiTheme="minorHAnsi" w:cstheme="minorHAnsi"/>
          <w:b w:val="0"/>
          <w:bCs w:val="0"/>
          <w:noProof/>
          <w:sz w:val="24"/>
          <w:szCs w:val="24"/>
          <w:bdr w:val="none" w:sz="0" w:space="0" w:color="auto" w:frame="1"/>
        </w:rPr>
        <w:tab/>
        <w:t>Salmos 105:4-9</w:t>
      </w:r>
      <w:r w:rsidRPr="00621B2D">
        <w:rPr>
          <w:rFonts w:asciiTheme="minorHAnsi" w:hAnsiTheme="minorHAnsi" w:cstheme="minorHAnsi"/>
          <w:b w:val="0"/>
          <w:bCs w:val="0"/>
          <w:noProof/>
          <w:sz w:val="24"/>
          <w:szCs w:val="24"/>
          <w:bdr w:val="none" w:sz="0" w:space="0" w:color="auto" w:frame="1"/>
        </w:rPr>
        <w:tab/>
        <w:t>Juan 8:51-59</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Reflexiones Similares</w:t>
      </w:r>
    </w:p>
    <w:p w:rsidR="00621B2D" w:rsidRPr="00621B2D" w:rsidRDefault="00621B2D" w:rsidP="00621B2D">
      <w:pPr>
        <w:pStyle w:val="Heading2"/>
        <w:spacing w:before="270" w:after="150"/>
        <w:rPr>
          <w:rFonts w:asciiTheme="minorHAnsi" w:hAnsiTheme="minorHAnsi" w:cstheme="minorHAnsi"/>
          <w:bCs w:val="0"/>
          <w:noProof/>
          <w:sz w:val="24"/>
          <w:szCs w:val="24"/>
          <w:bdr w:val="none" w:sz="0" w:space="0" w:color="auto" w:frame="1"/>
        </w:rPr>
      </w:pPr>
      <w:r w:rsidRPr="00621B2D">
        <w:rPr>
          <w:rFonts w:asciiTheme="minorHAnsi" w:hAnsiTheme="minorHAnsi" w:cstheme="minorHAnsi"/>
          <w:bCs w:val="0"/>
          <w:noProof/>
          <w:sz w:val="24"/>
          <w:szCs w:val="24"/>
          <w:bdr w:val="none" w:sz="0" w:space="0" w:color="auto" w:frame="1"/>
        </w:rPr>
        <w:t xml:space="preserve"> UNA CUARESMA RECONFORTANTE</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"Abram cayó con el rostro en tierra, mientras Dios le seguía diciendo" (Génesis 17:3).</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 xml:space="preserve"> ¿Dejarías que el Señor te diga algo, incluso si no entiendes o si parece "demasiado bueno para ser verdad"? ¿Si hoy escucharas Su voz, se endurecería o se abriría tu corazón? (Sal 95:7-8) El Señor desea que lo escuchemos. Nos ruega: "Ojalá mi pueblo me escuchara..." (Sal 81:14).</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Dentro de semana, a partir de hoy, será el último día de la Cuaresma. A lo largo de la Cuaresma, el Señor nos ha estado preparando para escuchar un mensaje especial de Pascua. Tenemos solo una semana más para abrir nuestros corazones.</w:t>
      </w:r>
    </w:p>
    <w:p w:rsidR="00621B2D" w:rsidRPr="00621B2D" w:rsidRDefault="00621B2D" w:rsidP="00621B2D">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El Señor quiere decirnos algo como: "Les aseguro que desde antes que naciera Abraham, Yo Soy" (Jn 8:58). Jesús está diciendo que el Mesías tan esperado ha llegado, que Él es el Mesías y que Él es Dios. Sin embargo, la mayoría de la gente del tiempo de Jesús no estaba lista para escuchar una noticia tan grande. En consecuencia, rechazaron a Jesús y recogieron piedras para lanzárselas (Jn 8:59).</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Pero Dios tenía una gran noticia para Abraham. El Señor anunció que estaba haciendo una alianza eterna con Abraham para hacerlo "el padre de una multitud de naciones" (Gn 17:4). A pesar de que era difícil de creer, Abraham recibió la Palabra de Dios. Él se postró ante el Señor y escuchó la voz de Dios.</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¿Alguna vez tuvo una gran noticia para compartir y repetidamente recibió el mensaje de voz? Entonces sabe cómo se siente el Señor y por qué está tratando de abrir nuestros corazones en esta Cuaresma.</w:t>
      </w:r>
    </w:p>
    <w:p w:rsidR="00621B2D" w:rsidRPr="00621B2D" w:rsidRDefault="00621B2D" w:rsidP="00621B2D">
      <w:pPr>
        <w:pStyle w:val="Heading2"/>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Cs w:val="0"/>
          <w:noProof/>
          <w:sz w:val="24"/>
          <w:szCs w:val="24"/>
          <w:bdr w:val="none" w:sz="0" w:space="0" w:color="auto" w:frame="1"/>
        </w:rPr>
        <w:t>Oración:</w:t>
      </w:r>
      <w:r w:rsidRPr="00621B2D">
        <w:rPr>
          <w:rFonts w:asciiTheme="minorHAnsi" w:hAnsiTheme="minorHAnsi" w:cstheme="minorHAnsi"/>
          <w:b w:val="0"/>
          <w:bCs w:val="0"/>
          <w:noProof/>
          <w:sz w:val="24"/>
          <w:szCs w:val="24"/>
          <w:bdr w:val="none" w:sz="0" w:space="0" w:color="auto" w:frame="1"/>
        </w:rPr>
        <w:t xml:space="preserve"> Sagrado Corazón de Jesús, dame un corazón que escuche con amor, abierto, cálido, sencillo y humilde.</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Cs w:val="0"/>
          <w:noProof/>
          <w:sz w:val="24"/>
          <w:szCs w:val="24"/>
          <w:bdr w:val="none" w:sz="0" w:space="0" w:color="auto" w:frame="1"/>
        </w:rPr>
        <w:t>Promesa:</w:t>
      </w:r>
      <w:r w:rsidRPr="00621B2D">
        <w:rPr>
          <w:rFonts w:asciiTheme="minorHAnsi" w:hAnsiTheme="minorHAnsi" w:cstheme="minorHAnsi"/>
          <w:b w:val="0"/>
          <w:bCs w:val="0"/>
          <w:noProof/>
          <w:sz w:val="24"/>
          <w:szCs w:val="24"/>
          <w:bdr w:val="none" w:sz="0" w:space="0" w:color="auto" w:frame="1"/>
        </w:rPr>
        <w:t xml:space="preserve"> "Les aseguro que el que es fiel a mi palabra, no morirá jamás" (Jn 8:51).</w:t>
      </w:r>
    </w:p>
    <w:p w:rsidR="00621B2D" w:rsidRPr="00621B2D" w:rsidRDefault="00621B2D" w:rsidP="00621B2D">
      <w:pPr>
        <w:pStyle w:val="Heading2"/>
        <w:spacing w:before="270" w:after="15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Cs w:val="0"/>
          <w:noProof/>
          <w:sz w:val="24"/>
          <w:szCs w:val="24"/>
          <w:bdr w:val="none" w:sz="0" w:space="0" w:color="auto" w:frame="1"/>
        </w:rPr>
        <w:t>Alabanza:</w:t>
      </w:r>
      <w:r w:rsidRPr="00621B2D">
        <w:rPr>
          <w:rFonts w:asciiTheme="minorHAnsi" w:hAnsiTheme="minorHAnsi" w:cstheme="minorHAnsi"/>
          <w:b w:val="0"/>
          <w:bCs w:val="0"/>
          <w:noProof/>
          <w:sz w:val="24"/>
          <w:szCs w:val="24"/>
          <w:bdr w:val="none" w:sz="0" w:space="0" w:color="auto" w:frame="1"/>
        </w:rPr>
        <w:t xml:space="preserve"> Jeanne esperó varios años sin salir con muchachos creyendo que el Señor le proporcionaría su compañero. Ahora felizmente casada, Jeanne y su esposo han centrado su matrimonio en el Señor.</w:t>
      </w:r>
    </w:p>
    <w:p w:rsidR="00621B2D" w:rsidRPr="00621B2D" w:rsidRDefault="00621B2D" w:rsidP="00621B2D">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Rescripto: Según el Código de Derecho Canónico, se otorga el Imprimátur (permiso de publicar) a Un Pan, Un Cuerpo por el periodo 1 de abril de 2017 al 31 de mayo de 2017.</w:t>
      </w:r>
    </w:p>
    <w:p w:rsidR="00621B2D" w:rsidRPr="00621B2D" w:rsidRDefault="00621B2D" w:rsidP="00621B2D">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†Reverendísimo Joseph R. Binzer, Obispo auxiliar y Vicario general de la Arquidiócesis de Cincinnati, 28 de deciembre de 2016..</w:t>
      </w:r>
    </w:p>
    <w:p w:rsidR="0038577A" w:rsidRPr="00621B2D" w:rsidRDefault="00621B2D" w:rsidP="00621B2D">
      <w:pPr>
        <w:pStyle w:val="Heading2"/>
        <w:spacing w:before="0" w:beforeAutospacing="0" w:after="0" w:afterAutospacing="0"/>
        <w:rPr>
          <w:rFonts w:asciiTheme="minorHAnsi" w:hAnsiTheme="minorHAnsi" w:cstheme="minorHAnsi"/>
          <w:b w:val="0"/>
          <w:bCs w:val="0"/>
          <w:noProof/>
          <w:sz w:val="24"/>
          <w:szCs w:val="24"/>
          <w:bdr w:val="none" w:sz="0" w:space="0" w:color="auto" w:frame="1"/>
        </w:rPr>
      </w:pPr>
      <w:r w:rsidRPr="00621B2D">
        <w:rPr>
          <w:rFonts w:asciiTheme="minorHAnsi" w:hAnsiTheme="minorHAnsi" w:cstheme="minorHAnsi"/>
          <w:b w:val="0"/>
          <w:bCs w:val="0"/>
          <w:noProof/>
          <w:sz w:val="24"/>
          <w:szCs w:val="24"/>
          <w:bdr w:val="none" w:sz="0" w:space="0" w:color="auto" w:frame="1"/>
        </w:rPr>
        <w:t xml:space="preserve"> El Imprimátur (permiso de publicar) es una declaración que un libro o folleto se considera libre de error doctrinal o moral. No implica acuerdo con contenido, opiniones o afirmaciones expresadas en el mismo.</w:t>
      </w:r>
    </w:p>
    <w:sectPr w:rsidR="0038577A" w:rsidRPr="00621B2D" w:rsidSect="00CB3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0EE"/>
    <w:multiLevelType w:val="multilevel"/>
    <w:tmpl w:val="AE6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728B5"/>
    <w:multiLevelType w:val="multilevel"/>
    <w:tmpl w:val="A5FA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F2493"/>
    <w:multiLevelType w:val="multilevel"/>
    <w:tmpl w:val="BBC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43C1C"/>
    <w:multiLevelType w:val="multilevel"/>
    <w:tmpl w:val="6ED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72"/>
    <w:rsid w:val="00005F81"/>
    <w:rsid w:val="00041C69"/>
    <w:rsid w:val="001A3117"/>
    <w:rsid w:val="002C0368"/>
    <w:rsid w:val="00345DEA"/>
    <w:rsid w:val="0038577A"/>
    <w:rsid w:val="005128A1"/>
    <w:rsid w:val="00621B2D"/>
    <w:rsid w:val="008B20BD"/>
    <w:rsid w:val="00A15AF0"/>
    <w:rsid w:val="00CB3C72"/>
    <w:rsid w:val="00CF12D5"/>
    <w:rsid w:val="00DA6E3A"/>
    <w:rsid w:val="00E26066"/>
    <w:rsid w:val="00F8681D"/>
    <w:rsid w:val="00FB0D88"/>
    <w:rsid w:val="00FD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0C4A-E43E-4CCC-B032-0501E8C5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3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C72"/>
    <w:rPr>
      <w:b/>
      <w:bCs/>
    </w:rPr>
  </w:style>
  <w:style w:type="character" w:customStyle="1" w:styleId="apple-converted-space">
    <w:name w:val="apple-converted-space"/>
    <w:basedOn w:val="DefaultParagraphFont"/>
    <w:rsid w:val="00CB3C72"/>
  </w:style>
  <w:style w:type="character" w:styleId="Hyperlink">
    <w:name w:val="Hyperlink"/>
    <w:basedOn w:val="DefaultParagraphFont"/>
    <w:uiPriority w:val="99"/>
    <w:unhideWhenUsed/>
    <w:rsid w:val="00CB3C72"/>
    <w:rPr>
      <w:color w:val="0000FF"/>
      <w:u w:val="single"/>
    </w:rPr>
  </w:style>
  <w:style w:type="character" w:customStyle="1" w:styleId="Heading2Char">
    <w:name w:val="Heading 2 Char"/>
    <w:basedOn w:val="DefaultParagraphFont"/>
    <w:link w:val="Heading2"/>
    <w:uiPriority w:val="9"/>
    <w:rsid w:val="00CB3C72"/>
    <w:rPr>
      <w:rFonts w:ascii="Times New Roman" w:eastAsia="Times New Roman" w:hAnsi="Times New Roman" w:cs="Times New Roman"/>
      <w:b/>
      <w:bCs/>
      <w:sz w:val="36"/>
      <w:szCs w:val="36"/>
    </w:rPr>
  </w:style>
  <w:style w:type="character" w:styleId="Emphasis">
    <w:name w:val="Emphasis"/>
    <w:basedOn w:val="DefaultParagraphFont"/>
    <w:uiPriority w:val="20"/>
    <w:qFormat/>
    <w:rsid w:val="00CB3C72"/>
    <w:rPr>
      <w:i/>
      <w:iCs/>
    </w:rPr>
  </w:style>
  <w:style w:type="character" w:customStyle="1" w:styleId="Heading1Char">
    <w:name w:val="Heading 1 Char"/>
    <w:basedOn w:val="DefaultParagraphFont"/>
    <w:link w:val="Heading1"/>
    <w:uiPriority w:val="9"/>
    <w:rsid w:val="00CB3C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B3C72"/>
    <w:rPr>
      <w:rFonts w:asciiTheme="majorHAnsi" w:eastAsiaTheme="majorEastAsia" w:hAnsiTheme="majorHAnsi" w:cstheme="majorBidi"/>
      <w:color w:val="1F4D78" w:themeColor="accent1" w:themeShade="7F"/>
      <w:sz w:val="24"/>
      <w:szCs w:val="24"/>
    </w:rPr>
  </w:style>
  <w:style w:type="paragraph" w:customStyle="1" w:styleId="tw-data-text">
    <w:name w:val="tw-data-text"/>
    <w:basedOn w:val="Normal"/>
    <w:rsid w:val="00CB3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B3C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5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019">
      <w:bodyDiv w:val="1"/>
      <w:marLeft w:val="0"/>
      <w:marRight w:val="0"/>
      <w:marTop w:val="0"/>
      <w:marBottom w:val="0"/>
      <w:divBdr>
        <w:top w:val="none" w:sz="0" w:space="0" w:color="auto"/>
        <w:left w:val="none" w:sz="0" w:space="0" w:color="auto"/>
        <w:bottom w:val="none" w:sz="0" w:space="0" w:color="auto"/>
        <w:right w:val="none" w:sz="0" w:space="0" w:color="auto"/>
      </w:divBdr>
    </w:div>
    <w:div w:id="562064982">
      <w:bodyDiv w:val="1"/>
      <w:marLeft w:val="0"/>
      <w:marRight w:val="0"/>
      <w:marTop w:val="0"/>
      <w:marBottom w:val="0"/>
      <w:divBdr>
        <w:top w:val="none" w:sz="0" w:space="0" w:color="auto"/>
        <w:left w:val="none" w:sz="0" w:space="0" w:color="auto"/>
        <w:bottom w:val="none" w:sz="0" w:space="0" w:color="auto"/>
        <w:right w:val="none" w:sz="0" w:space="0" w:color="auto"/>
      </w:divBdr>
    </w:div>
    <w:div w:id="971865211">
      <w:bodyDiv w:val="1"/>
      <w:marLeft w:val="0"/>
      <w:marRight w:val="0"/>
      <w:marTop w:val="0"/>
      <w:marBottom w:val="0"/>
      <w:divBdr>
        <w:top w:val="none" w:sz="0" w:space="0" w:color="auto"/>
        <w:left w:val="none" w:sz="0" w:space="0" w:color="auto"/>
        <w:bottom w:val="none" w:sz="0" w:space="0" w:color="auto"/>
        <w:right w:val="none" w:sz="0" w:space="0" w:color="auto"/>
      </w:divBdr>
      <w:divsChild>
        <w:div w:id="603461818">
          <w:marLeft w:val="0"/>
          <w:marRight w:val="0"/>
          <w:marTop w:val="0"/>
          <w:marBottom w:val="0"/>
          <w:divBdr>
            <w:top w:val="none" w:sz="0" w:space="0" w:color="auto"/>
            <w:left w:val="none" w:sz="0" w:space="0" w:color="auto"/>
            <w:bottom w:val="none" w:sz="0" w:space="0" w:color="auto"/>
            <w:right w:val="none" w:sz="0" w:space="0" w:color="auto"/>
          </w:divBdr>
          <w:divsChild>
            <w:div w:id="2146241382">
              <w:marLeft w:val="300"/>
              <w:marRight w:val="0"/>
              <w:marTop w:val="0"/>
              <w:marBottom w:val="150"/>
              <w:divBdr>
                <w:top w:val="single" w:sz="6" w:space="1" w:color="E9E9E9"/>
                <w:left w:val="single" w:sz="6" w:space="1" w:color="E9E9E9"/>
                <w:bottom w:val="single" w:sz="6" w:space="1" w:color="E9E9E9"/>
                <w:right w:val="single" w:sz="6" w:space="1" w:color="E9E9E9"/>
              </w:divBdr>
            </w:div>
            <w:div w:id="1004093082">
              <w:marLeft w:val="0"/>
              <w:marRight w:val="0"/>
              <w:marTop w:val="0"/>
              <w:marBottom w:val="0"/>
              <w:divBdr>
                <w:top w:val="none" w:sz="0" w:space="0" w:color="auto"/>
                <w:left w:val="none" w:sz="0" w:space="0" w:color="auto"/>
                <w:bottom w:val="none" w:sz="0" w:space="0" w:color="auto"/>
                <w:right w:val="none" w:sz="0" w:space="0" w:color="auto"/>
              </w:divBdr>
              <w:divsChild>
                <w:div w:id="1029449405">
                  <w:marLeft w:val="0"/>
                  <w:marRight w:val="0"/>
                  <w:marTop w:val="0"/>
                  <w:marBottom w:val="0"/>
                  <w:divBdr>
                    <w:top w:val="none" w:sz="0" w:space="0" w:color="auto"/>
                    <w:left w:val="none" w:sz="0" w:space="0" w:color="auto"/>
                    <w:bottom w:val="none" w:sz="0" w:space="0" w:color="auto"/>
                    <w:right w:val="none" w:sz="0" w:space="0" w:color="auto"/>
                  </w:divBdr>
                  <w:divsChild>
                    <w:div w:id="11744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6349">
      <w:bodyDiv w:val="1"/>
      <w:marLeft w:val="0"/>
      <w:marRight w:val="0"/>
      <w:marTop w:val="0"/>
      <w:marBottom w:val="0"/>
      <w:divBdr>
        <w:top w:val="none" w:sz="0" w:space="0" w:color="auto"/>
        <w:left w:val="none" w:sz="0" w:space="0" w:color="auto"/>
        <w:bottom w:val="none" w:sz="0" w:space="0" w:color="auto"/>
        <w:right w:val="none" w:sz="0" w:space="0" w:color="auto"/>
      </w:divBdr>
    </w:div>
    <w:div w:id="1540124917">
      <w:bodyDiv w:val="1"/>
      <w:marLeft w:val="0"/>
      <w:marRight w:val="0"/>
      <w:marTop w:val="0"/>
      <w:marBottom w:val="0"/>
      <w:divBdr>
        <w:top w:val="none" w:sz="0" w:space="0" w:color="auto"/>
        <w:left w:val="none" w:sz="0" w:space="0" w:color="auto"/>
        <w:bottom w:val="none" w:sz="0" w:space="0" w:color="auto"/>
        <w:right w:val="none" w:sz="0" w:space="0" w:color="auto"/>
      </w:divBdr>
    </w:div>
    <w:div w:id="1847161369">
      <w:bodyDiv w:val="1"/>
      <w:marLeft w:val="0"/>
      <w:marRight w:val="0"/>
      <w:marTop w:val="0"/>
      <w:marBottom w:val="0"/>
      <w:divBdr>
        <w:top w:val="none" w:sz="0" w:space="0" w:color="auto"/>
        <w:left w:val="none" w:sz="0" w:space="0" w:color="auto"/>
        <w:bottom w:val="none" w:sz="0" w:space="0" w:color="auto"/>
        <w:right w:val="none" w:sz="0" w:space="0" w:color="auto"/>
      </w:divBdr>
    </w:div>
    <w:div w:id="2079354674">
      <w:bodyDiv w:val="1"/>
      <w:marLeft w:val="0"/>
      <w:marRight w:val="0"/>
      <w:marTop w:val="0"/>
      <w:marBottom w:val="0"/>
      <w:divBdr>
        <w:top w:val="none" w:sz="0" w:space="0" w:color="auto"/>
        <w:left w:val="none" w:sz="0" w:space="0" w:color="auto"/>
        <w:bottom w:val="none" w:sz="0" w:space="0" w:color="auto"/>
        <w:right w:val="none" w:sz="0" w:space="0" w:color="auto"/>
      </w:divBdr>
      <w:divsChild>
        <w:div w:id="210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ycka.apps.MassReadings" TargetMode="External"/><Relationship Id="rId13" Type="http://schemas.openxmlformats.org/officeDocument/2006/relationships/hyperlink" Target="https://itunes.apple.com/us/app/rosary-pro/id495504606?mt=8" TargetMode="External"/><Relationship Id="rId18" Type="http://schemas.openxmlformats.org/officeDocument/2006/relationships/hyperlink" Target="https://play.google.com/store/apps/details?id=com.avalonSoftware.android.bibleLPD" TargetMode="External"/><Relationship Id="rId26" Type="http://schemas.openxmlformats.org/officeDocument/2006/relationships/hyperlink" Target="http://www.eppc.org/"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bible.com/app" TargetMode="External"/><Relationship Id="rId34" Type="http://schemas.openxmlformats.org/officeDocument/2006/relationships/hyperlink" Target="http://www.patheos.com/blogs/godandthemachine/2013/01/habemus-appm-the-popes-own-app/" TargetMode="External"/><Relationship Id="rId42" Type="http://schemas.openxmlformats.org/officeDocument/2006/relationships/fontTable" Target="fontTable.xml"/><Relationship Id="rId7" Type="http://schemas.openxmlformats.org/officeDocument/2006/relationships/hyperlink" Target="https://itunes.apple.com/us/app/laudate-1-free-catholic-app/id499428207?mt=8" TargetMode="External"/><Relationship Id="rId12" Type="http://schemas.openxmlformats.org/officeDocument/2006/relationships/hyperlink" Target="https://play.google.com/store/apps/details?id=org.oswc.android.rosary.spanish&amp;hl=en" TargetMode="External"/><Relationship Id="rId17" Type="http://schemas.openxmlformats.org/officeDocument/2006/relationships/image" Target="media/image4.png"/><Relationship Id="rId25" Type="http://schemas.openxmlformats.org/officeDocument/2006/relationships/hyperlink" Target="https://itunes.apple.com/us/app/catholic-social-teaching-app/id781558233?mt=8" TargetMode="External"/><Relationship Id="rId33" Type="http://schemas.openxmlformats.org/officeDocument/2006/relationships/hyperlink" Target="https://catholicapps.wordpress.com/2013/12/10/enthusiasm-for-pope-app-diminishes/"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lay.google.com/store/apps/details?id=com.avalonSoftware.android.bibleLPD" TargetMode="External"/><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hyperlink" Target="https://market.android.com/details?id=com.jacobsmedia.icath&amp;hl=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catholicsocialteaching.eppc.org/" TargetMode="External"/><Relationship Id="rId32" Type="http://schemas.openxmlformats.org/officeDocument/2006/relationships/hyperlink" Target="http://www.pope2you.net/index.php?id_testi=6" TargetMode="External"/><Relationship Id="rId37" Type="http://schemas.openxmlformats.org/officeDocument/2006/relationships/hyperlink" Target="http://www.windowsphone.com/en-us/store/app/radio-vaticana/0d1153f7-af38-401c-9fa3-7f830d79b87b" TargetMode="External"/><Relationship Id="rId40" Type="http://schemas.openxmlformats.org/officeDocument/2006/relationships/hyperlink" Target="http://itunes.apple.com/us/app/id370685543?mt=8" TargetMode="External"/><Relationship Id="rId5" Type="http://schemas.openxmlformats.org/officeDocument/2006/relationships/hyperlink" Target="https://catholicapptitude.org/2014/10/15/los-tenemos-apps-catolica-en-espanol/" TargetMode="External"/><Relationship Id="rId15" Type="http://schemas.openxmlformats.org/officeDocument/2006/relationships/hyperlink" Target="https://itunes.apple.com/us/app/rosary-pro/id495504606?mt=8" TargetMode="External"/><Relationship Id="rId23" Type="http://schemas.openxmlformats.org/officeDocument/2006/relationships/image" Target="media/image6.png"/><Relationship Id="rId28" Type="http://schemas.openxmlformats.org/officeDocument/2006/relationships/hyperlink" Target="http://www.thepopeapp.com/" TargetMode="External"/><Relationship Id="rId36" Type="http://schemas.openxmlformats.org/officeDocument/2006/relationships/hyperlink" Target="https://play.google.com/store/apps/details?id=va.radiovaticana.vaticanplayer" TargetMode="External"/><Relationship Id="rId10" Type="http://schemas.openxmlformats.org/officeDocument/2006/relationships/hyperlink" Target="https://play.google.com/store/apps/details?id=org.oswc.android.rosary.spanish&amp;hl=en" TargetMode="External"/><Relationship Id="rId19" Type="http://schemas.openxmlformats.org/officeDocument/2006/relationships/hyperlink" Target="https://www.bible.com/app" TargetMode="External"/><Relationship Id="rId31" Type="http://schemas.openxmlformats.org/officeDocument/2006/relationships/hyperlink" Target="https://play.google.com/store/apps/details?id=va.news.thepopeapp&amp;feature=search_result" TargetMode="External"/><Relationship Id="rId4" Type="http://schemas.openxmlformats.org/officeDocument/2006/relationships/webSettings" Target="webSettings.xml"/><Relationship Id="rId9" Type="http://schemas.openxmlformats.org/officeDocument/2006/relationships/hyperlink" Target="https://play.google.com/store/apps/details?id=com.aycka.apps.MassReadings" TargetMode="External"/><Relationship Id="rId14" Type="http://schemas.openxmlformats.org/officeDocument/2006/relationships/image" Target="media/image3.jpeg"/><Relationship Id="rId22" Type="http://schemas.openxmlformats.org/officeDocument/2006/relationships/hyperlink" Target="https://catholicapps.files.wordpress.com/2014/03/socialteaching.png" TargetMode="External"/><Relationship Id="rId27" Type="http://schemas.openxmlformats.org/officeDocument/2006/relationships/hyperlink" Target="http://usccb.org/beliefs-and-teachings/what-we-believe/catholic-social-teaching/" TargetMode="External"/><Relationship Id="rId30" Type="http://schemas.openxmlformats.org/officeDocument/2006/relationships/hyperlink" Target="https://itunes.apple.com/us/app/the-pope-app/id593468235?mt=8" TargetMode="External"/><Relationship Id="rId35" Type="http://schemas.openxmlformats.org/officeDocument/2006/relationships/hyperlink" Target="https://itunes.apple.com/us/app/vatican-radio/id564199461?mt=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12</cp:revision>
  <dcterms:created xsi:type="dcterms:W3CDTF">2017-03-31T12:23:00Z</dcterms:created>
  <dcterms:modified xsi:type="dcterms:W3CDTF">2017-10-06T21:53:00Z</dcterms:modified>
</cp:coreProperties>
</file>